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ED12BC" w14:textId="7C5751A9" w:rsidR="00B80B82" w:rsidRPr="00F26BBD" w:rsidRDefault="0094410B" w:rsidP="005078F9">
      <w:pPr>
        <w:pStyle w:val="Linjestil"/>
        <w:rPr>
          <w:rFonts w:asciiTheme="minorHAnsi" w:hAnsiTheme="minorHAnsi" w:cstheme="minorHAnsi"/>
        </w:rPr>
      </w:pPr>
      <w:bookmarkStart w:id="0" w:name="_GoBack"/>
      <w:bookmarkEnd w:id="0"/>
      <w:r w:rsidRPr="00F26BBD">
        <w:rPr>
          <w:rFonts w:asciiTheme="minorHAnsi" w:hAnsiTheme="minorHAnsi" w:cstheme="minorHAnsi"/>
          <w:noProof/>
          <w:lang w:val="nb-NO" w:eastAsia="nb-NO"/>
        </w:rPr>
        <w:drawing>
          <wp:anchor distT="0" distB="0" distL="114300" distR="114300" simplePos="0" relativeHeight="251654144" behindDoc="0" locked="0" layoutInCell="1" allowOverlap="1" wp14:anchorId="13A053B9" wp14:editId="49138DEB">
            <wp:simplePos x="0" y="0"/>
            <wp:positionH relativeFrom="column">
              <wp:posOffset>-1024890</wp:posOffset>
            </wp:positionH>
            <wp:positionV relativeFrom="paragraph">
              <wp:posOffset>-708806</wp:posOffset>
            </wp:positionV>
            <wp:extent cx="1691640" cy="577215"/>
            <wp:effectExtent l="0" t="0" r="381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fi.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1640" cy="577215"/>
                    </a:xfrm>
                    <a:prstGeom prst="rect">
                      <a:avLst/>
                    </a:prstGeom>
                  </pic:spPr>
                </pic:pic>
              </a:graphicData>
            </a:graphic>
            <wp14:sizeRelH relativeFrom="margin">
              <wp14:pctWidth>0</wp14:pctWidth>
            </wp14:sizeRelH>
            <wp14:sizeRelV relativeFrom="margin">
              <wp14:pctHeight>0</wp14:pctHeight>
            </wp14:sizeRelV>
          </wp:anchor>
        </w:drawing>
      </w:r>
      <w:r w:rsidR="006A0E8D">
        <w:rPr>
          <w:rFonts w:asciiTheme="minorHAnsi" w:hAnsiTheme="minorHAnsi" w:cstheme="minorHAnsi"/>
          <w:noProof/>
          <w:lang w:val="nn-NO" w:bidi="nn-NO"/>
        </w:rPr>
        <mc:AlternateContent>
          <mc:Choice Requires="wps">
            <w:drawing>
              <wp:anchor distT="0" distB="0" distL="114300" distR="114300" simplePos="0" relativeHeight="251657216" behindDoc="1" locked="0" layoutInCell="1" allowOverlap="1" wp14:anchorId="690EE729" wp14:editId="1C5B79AB">
                <wp:simplePos x="0" y="0"/>
                <wp:positionH relativeFrom="page">
                  <wp:posOffset>-775335</wp:posOffset>
                </wp:positionH>
                <wp:positionV relativeFrom="paragraph">
                  <wp:posOffset>-1504950</wp:posOffset>
                </wp:positionV>
                <wp:extent cx="8334375" cy="10972800"/>
                <wp:effectExtent l="0" t="0" r="0" b="0"/>
                <wp:wrapNone/>
                <wp:docPr id="4" name="Rektangel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34375" cy="10972800"/>
                        </a:xfrm>
                        <a:prstGeom prst="rect">
                          <a:avLst/>
                        </a:prstGeom>
                        <a:solidFill>
                          <a:srgbClr val="F0E6D8"/>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921DF5" w14:textId="77777777" w:rsidR="009379A6" w:rsidRDefault="009379A6" w:rsidP="008C1A5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0EE729" id="Rektangel 4" o:spid="_x0000_s1026" style="position:absolute;margin-left:-61.05pt;margin-top:-118.5pt;width:656.25pt;height:12in;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" fillcolor="#f0e6d8" stroked="f" strokeweight="1pt">
                <v:textbox>
                  <w:txbxContent>
                    <w:p w14:paraId="02921DF5" w14:textId="77777777" w:rsidR="009379A6" w:rsidRDefault="009379A6" w:rsidP="008C1A59">
                      <w:pPr>
                        <w:jc w:val="center"/>
                      </w:pPr>
                    </w:p>
                  </w:txbxContent>
                </v:textbox>
                <w10:wrap anchorx="page"/>
              </v:rect>
            </w:pict>
          </mc:Fallback>
        </mc:AlternateContent>
      </w:r>
    </w:p>
    <w:p w14:paraId="33F48D11" w14:textId="2B775BCD" w:rsidR="00B80B82" w:rsidRPr="00F26BBD" w:rsidRDefault="006A0E8D" w:rsidP="00B80B82">
      <w:pPr>
        <w:spacing w:line="276" w:lineRule="auto"/>
        <w:rPr>
          <w:rFonts w:cstheme="minorHAnsi"/>
          <w:color w:val="1175DA"/>
          <w:sz w:val="28"/>
        </w:rPr>
      </w:pPr>
      <w:r>
        <w:rPr>
          <w:rFonts w:cstheme="minorHAnsi"/>
          <w:noProof/>
          <w:lang w:val="nn-NO" w:bidi="nn-NO"/>
        </w:rPr>
        <mc:AlternateContent>
          <mc:Choice Requires="wps">
            <w:drawing>
              <wp:anchor distT="45720" distB="45720" distL="114300" distR="114300" simplePos="0" relativeHeight="251658240" behindDoc="0" locked="0" layoutInCell="1" allowOverlap="1" wp14:anchorId="66AA0CD8" wp14:editId="314126B9">
                <wp:simplePos x="0" y="0"/>
                <wp:positionH relativeFrom="column">
                  <wp:posOffset>-487680</wp:posOffset>
                </wp:positionH>
                <wp:positionV relativeFrom="paragraph">
                  <wp:posOffset>212725</wp:posOffset>
                </wp:positionV>
                <wp:extent cx="4981575" cy="1960880"/>
                <wp:effectExtent l="0" t="0" r="0" b="0"/>
                <wp:wrapSquare wrapText="bothSides"/>
                <wp:docPr id="10"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1960880"/>
                        </a:xfrm>
                        <a:prstGeom prst="rect">
                          <a:avLst/>
                        </a:prstGeom>
                        <a:noFill/>
                        <a:ln w="9525">
                          <a:noFill/>
                          <a:miter lim="800000"/>
                          <a:headEnd/>
                          <a:tailEnd/>
                        </a:ln>
                      </wps:spPr>
                      <wps:txbx>
                        <w:txbxContent>
                          <w:p w14:paraId="77651A2B" w14:textId="77777777" w:rsidR="009379A6" w:rsidRPr="00B80B82" w:rsidRDefault="009379A6">
                            <w:pPr>
                              <w:rPr>
                                <w:rFonts w:ascii="Arial" w:hAnsi="Arial" w:cs="Arial"/>
                                <w:b/>
                                <w:color w:val="000066"/>
                                <w:sz w:val="48"/>
                              </w:rPr>
                            </w:pPr>
                            <w:r w:rsidRPr="00B80B82">
                              <w:rPr>
                                <w:rFonts w:ascii="Arial" w:eastAsia="Arial" w:hAnsi="Arial" w:cs="Arial"/>
                                <w:b/>
                                <w:color w:val="000066"/>
                                <w:sz w:val="48"/>
                                <w:szCs w:val="48"/>
                                <w:lang w:val="nn-NO" w:bidi="nn-NO"/>
                              </w:rPr>
                              <w:t>Avtale om jamleg tenestekjøp</w:t>
                            </w:r>
                          </w:p>
                          <w:p w14:paraId="7CA9D5F5" w14:textId="77777777" w:rsidR="009379A6" w:rsidRDefault="009379A6">
                            <w:pPr>
                              <w:rPr>
                                <w:rFonts w:ascii="Arial" w:hAnsi="Arial" w:cs="Arial"/>
                                <w:b/>
                                <w:color w:val="000066"/>
                                <w:sz w:val="48"/>
                              </w:rPr>
                            </w:pPr>
                            <w:r w:rsidRPr="00B80B82">
                              <w:rPr>
                                <w:rFonts w:ascii="Arial" w:eastAsia="Arial" w:hAnsi="Arial" w:cs="Arial"/>
                                <w:b/>
                                <w:color w:val="000066"/>
                                <w:sz w:val="48"/>
                                <w:szCs w:val="48"/>
                                <w:lang w:val="nn-NO" w:bidi="nn-NO"/>
                              </w:rPr>
                              <w:t>over internett</w:t>
                            </w:r>
                          </w:p>
                          <w:p w14:paraId="1A821F67" w14:textId="77777777" w:rsidR="009379A6" w:rsidRDefault="009379A6">
                            <w:pPr>
                              <w:rPr>
                                <w:rFonts w:ascii="Arial" w:hAnsi="Arial" w:cs="Arial"/>
                                <w:b/>
                                <w:color w:val="000066"/>
                                <w:sz w:val="48"/>
                              </w:rPr>
                            </w:pPr>
                          </w:p>
                          <w:p w14:paraId="0CFB6E97" w14:textId="77777777" w:rsidR="009379A6" w:rsidRDefault="009379A6">
                            <w:pPr>
                              <w:rPr>
                                <w:rFonts w:ascii="Arial" w:hAnsi="Arial" w:cs="Arial"/>
                                <w:b/>
                                <w:color w:val="000066"/>
                                <w:sz w:val="48"/>
                              </w:rPr>
                            </w:pPr>
                          </w:p>
                          <w:p w14:paraId="24CE44DD" w14:textId="77777777" w:rsidR="009379A6" w:rsidRPr="006A0E8D" w:rsidRDefault="009379A6">
                            <w:pPr>
                              <w:rPr>
                                <w:rFonts w:ascii="Arial" w:hAnsi="Arial" w:cs="Arial"/>
                                <w:color w:val="1175DA"/>
                                <w:sz w:val="32"/>
                                <w:lang w:val="sv-SE"/>
                              </w:rPr>
                            </w:pPr>
                            <w:r w:rsidRPr="00B80B82">
                              <w:rPr>
                                <w:rFonts w:ascii="Arial" w:eastAsia="Arial" w:hAnsi="Arial" w:cs="Arial"/>
                                <w:color w:val="1175DA"/>
                                <w:sz w:val="32"/>
                                <w:szCs w:val="32"/>
                                <w:lang w:val="nn-NO" w:bidi="nn-NO"/>
                              </w:rPr>
                              <w:t>Statens standardavtalar for IT-anskaffingar</w:t>
                            </w:r>
                          </w:p>
                          <w:p w14:paraId="183499FF" w14:textId="77777777" w:rsidR="009379A6" w:rsidRPr="006A0E8D" w:rsidRDefault="009379A6">
                            <w:pPr>
                              <w:rPr>
                                <w:rFonts w:ascii="Arial" w:hAnsi="Arial" w:cs="Arial"/>
                                <w:color w:val="1175DA"/>
                                <w:sz w:val="32"/>
                                <w:lang w:val="sv-SE"/>
                              </w:rPr>
                            </w:pPr>
                            <w:r w:rsidRPr="00B80B82">
                              <w:rPr>
                                <w:rFonts w:ascii="Arial" w:eastAsia="Arial" w:hAnsi="Arial" w:cs="Arial"/>
                                <w:color w:val="1175DA"/>
                                <w:sz w:val="32"/>
                                <w:szCs w:val="32"/>
                                <w:lang w:val="nn-NO" w:bidi="nn-NO"/>
                              </w:rPr>
                              <w:t>SSA-L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AA0CD8" id="_x0000_t202" coordsize="21600,21600" o:spt="202" path="m,l,21600r21600,l21600,xe">
                <v:stroke joinstyle="miter"/>
                <v:path gradientshapeok="t" o:connecttype="rect"/>
              </v:shapetype>
              <v:shape id="Tekstboks 2" o:spid="_x0000_s1027" type="#_x0000_t202" style="position:absolute;margin-left:-38.4pt;margin-top:16.75pt;width:392.25pt;height:154.4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" filled="f" stroked="f">
                <v:textbox style="mso-fit-shape-to-text:t">
                  <w:txbxContent>
                    <w:p w14:paraId="77651A2B" w14:textId="77777777" w:rsidR="009379A6" w:rsidRPr="00B80B82" w:rsidRDefault="009379A6">
                      <w:pPr>
                        <w:rPr>
                          <w:rFonts w:ascii="Arial" w:hAnsi="Arial" w:cs="Arial"/>
                          <w:b/>
                          <w:color w:val="000066"/>
                          <w:sz w:val="48"/>
                        </w:rPr>
                      </w:pPr>
                      <w:r w:rsidRPr="00B80B82">
                        <w:rPr>
                          <w:rFonts w:ascii="Arial" w:eastAsia="Arial" w:hAnsi="Arial" w:cs="Arial"/>
                          <w:b/>
                          <w:color w:val="000066"/>
                          <w:sz w:val="48"/>
                          <w:szCs w:val="48"/>
                          <w:lang w:val="nn-NO" w:bidi="nn-NO"/>
                        </w:rPr>
                        <w:t>Avtale om jamleg tenestekjøp</w:t>
                      </w:r>
                    </w:p>
                    <w:p w14:paraId="7CA9D5F5" w14:textId="77777777" w:rsidR="009379A6" w:rsidRDefault="009379A6">
                      <w:pPr>
                        <w:rPr>
                          <w:rFonts w:ascii="Arial" w:hAnsi="Arial" w:cs="Arial"/>
                          <w:b/>
                          <w:color w:val="000066"/>
                          <w:sz w:val="48"/>
                        </w:rPr>
                      </w:pPr>
                      <w:r w:rsidRPr="00B80B82">
                        <w:rPr>
                          <w:rFonts w:ascii="Arial" w:eastAsia="Arial" w:hAnsi="Arial" w:cs="Arial"/>
                          <w:b/>
                          <w:color w:val="000066"/>
                          <w:sz w:val="48"/>
                          <w:szCs w:val="48"/>
                          <w:lang w:val="nn-NO" w:bidi="nn-NO"/>
                        </w:rPr>
                        <w:t>over internett</w:t>
                      </w:r>
                    </w:p>
                    <w:p w14:paraId="1A821F67" w14:textId="77777777" w:rsidR="009379A6" w:rsidRDefault="009379A6">
                      <w:pPr>
                        <w:rPr>
                          <w:rFonts w:ascii="Arial" w:hAnsi="Arial" w:cs="Arial"/>
                          <w:b/>
                          <w:color w:val="000066"/>
                          <w:sz w:val="48"/>
                        </w:rPr>
                      </w:pPr>
                    </w:p>
                    <w:p w14:paraId="0CFB6E97" w14:textId="77777777" w:rsidR="009379A6" w:rsidRDefault="009379A6">
                      <w:pPr>
                        <w:rPr>
                          <w:rFonts w:ascii="Arial" w:hAnsi="Arial" w:cs="Arial"/>
                          <w:b/>
                          <w:color w:val="000066"/>
                          <w:sz w:val="48"/>
                        </w:rPr>
                      </w:pPr>
                    </w:p>
                    <w:p w14:paraId="24CE44DD" w14:textId="77777777" w:rsidR="009379A6" w:rsidRPr="006A0E8D" w:rsidRDefault="009379A6">
                      <w:pPr>
                        <w:rPr>
                          <w:rFonts w:ascii="Arial" w:hAnsi="Arial" w:cs="Arial"/>
                          <w:color w:val="1175DA"/>
                          <w:sz w:val="32"/>
                          <w:lang w:val="sv-SE"/>
                        </w:rPr>
                      </w:pPr>
                      <w:r w:rsidRPr="00B80B82">
                        <w:rPr>
                          <w:rFonts w:ascii="Arial" w:eastAsia="Arial" w:hAnsi="Arial" w:cs="Arial"/>
                          <w:color w:val="1175DA"/>
                          <w:sz w:val="32"/>
                          <w:szCs w:val="32"/>
                          <w:lang w:val="nn-NO" w:bidi="nn-NO"/>
                        </w:rPr>
                        <w:t>Statens standardavtalar for IT-anskaffingar</w:t>
                      </w:r>
                    </w:p>
                    <w:p w14:paraId="183499FF" w14:textId="77777777" w:rsidR="009379A6" w:rsidRPr="006A0E8D" w:rsidRDefault="009379A6">
                      <w:pPr>
                        <w:rPr>
                          <w:rFonts w:ascii="Arial" w:hAnsi="Arial" w:cs="Arial"/>
                          <w:color w:val="1175DA"/>
                          <w:sz w:val="32"/>
                          <w:lang w:val="sv-SE"/>
                        </w:rPr>
                      </w:pPr>
                      <w:r w:rsidRPr="00B80B82">
                        <w:rPr>
                          <w:rFonts w:ascii="Arial" w:eastAsia="Arial" w:hAnsi="Arial" w:cs="Arial"/>
                          <w:color w:val="1175DA"/>
                          <w:sz w:val="32"/>
                          <w:szCs w:val="32"/>
                          <w:lang w:val="nn-NO" w:bidi="nn-NO"/>
                        </w:rPr>
                        <w:t>SSA-L</w:t>
                      </w:r>
                    </w:p>
                  </w:txbxContent>
                </v:textbox>
                <w10:wrap type="square"/>
              </v:shape>
            </w:pict>
          </mc:Fallback>
        </mc:AlternateContent>
      </w:r>
      <w:r>
        <w:rPr>
          <w:rFonts w:cstheme="minorHAnsi"/>
          <w:noProof/>
          <w:lang w:val="nn-NO" w:bidi="nn-NO"/>
        </w:rPr>
        <mc:AlternateContent>
          <mc:Choice Requires="wps">
            <w:drawing>
              <wp:anchor distT="0" distB="0" distL="114300" distR="114300" simplePos="0" relativeHeight="251659264" behindDoc="0" locked="0" layoutInCell="1" allowOverlap="1" wp14:anchorId="4D0B956C" wp14:editId="37AC1E6C">
                <wp:simplePos x="0" y="0"/>
                <wp:positionH relativeFrom="column">
                  <wp:posOffset>3509645</wp:posOffset>
                </wp:positionH>
                <wp:positionV relativeFrom="paragraph">
                  <wp:posOffset>-1171575</wp:posOffset>
                </wp:positionV>
                <wp:extent cx="2227580" cy="598805"/>
                <wp:effectExtent l="0" t="0" r="0" b="0"/>
                <wp:wrapNone/>
                <wp:docPr id="1"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7580" cy="598805"/>
                        </a:xfrm>
                        <a:prstGeom prst="rect">
                          <a:avLst/>
                        </a:prstGeom>
                        <a:solidFill>
                          <a:srgbClr val="00006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26F964" w14:textId="77777777" w:rsidR="009379A6" w:rsidRPr="00AB7D2B" w:rsidRDefault="009379A6" w:rsidP="00AB7D2B">
                            <w:pPr>
                              <w:jc w:val="center"/>
                              <w:rPr>
                                <w:rFonts w:ascii="Arial" w:hAnsi="Arial" w:cs="Arial"/>
                                <w:sz w:val="36"/>
                              </w:rPr>
                            </w:pPr>
                            <w:r>
                              <w:rPr>
                                <w:rFonts w:ascii="Arial" w:eastAsia="Arial" w:hAnsi="Arial" w:cs="Arial"/>
                                <w:sz w:val="36"/>
                                <w:szCs w:val="36"/>
                                <w:lang w:val="nn-NO" w:bidi="nn-NO"/>
                              </w:rPr>
                              <w:t>SSA-L 2018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D0B956C" id="Rektangel 1" o:spid="_x0000_s1028" style="position:absolute;margin-left:276.35pt;margin-top:-92.25pt;width:175.4pt;height:4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" fillcolor="#006" stroked="f" strokeweight="1pt">
                <v:textbox>
                  <w:txbxContent>
                    <w:p w14:paraId="5A26F964" w14:textId="77777777" w:rsidR="009379A6" w:rsidRPr="00AB7D2B" w:rsidRDefault="009379A6" w:rsidP="00AB7D2B">
                      <w:pPr>
                        <w:jc w:val="center"/>
                        <w:rPr>
                          <w:rFonts w:ascii="Arial" w:hAnsi="Arial" w:cs="Arial"/>
                          <w:sz w:val="36"/>
                        </w:rPr>
                      </w:pPr>
                      <w:r>
                        <w:rPr>
                          <w:rFonts w:ascii="Arial" w:eastAsia="Arial" w:hAnsi="Arial" w:cs="Arial"/>
                          <w:sz w:val="36"/>
                          <w:szCs w:val="36"/>
                          <w:lang w:val="nn-NO" w:bidi="nn-NO"/>
                        </w:rPr>
                        <w:t>SSA-L 2018</w:t>
                      </w:r>
                    </w:p>
                  </w:txbxContent>
                </v:textbox>
              </v:rect>
            </w:pict>
          </mc:Fallback>
        </mc:AlternateContent>
      </w:r>
    </w:p>
    <w:p w14:paraId="47D485B0" w14:textId="03C81AF9" w:rsidR="004C3FD4" w:rsidRPr="00F26BBD" w:rsidRDefault="004C3FD4" w:rsidP="00B80B82">
      <w:pPr>
        <w:rPr>
          <w:rFonts w:cstheme="minorHAnsi"/>
        </w:rPr>
      </w:pPr>
    </w:p>
    <w:p w14:paraId="3F1999D6" w14:textId="77777777" w:rsidR="00FA0407" w:rsidRPr="00F26BBD" w:rsidRDefault="00FA0407" w:rsidP="00AB7D2B">
      <w:pPr>
        <w:spacing w:line="276" w:lineRule="auto"/>
        <w:rPr>
          <w:rFonts w:cstheme="minorHAnsi"/>
          <w:color w:val="1175DA"/>
          <w:sz w:val="28"/>
        </w:rPr>
      </w:pPr>
    </w:p>
    <w:p w14:paraId="542F8BF8" w14:textId="77777777" w:rsidR="00FA0407" w:rsidRPr="00F26BBD" w:rsidRDefault="00FA0407" w:rsidP="00AB7D2B">
      <w:pPr>
        <w:spacing w:line="276" w:lineRule="auto"/>
        <w:rPr>
          <w:rFonts w:cstheme="minorHAnsi"/>
          <w:color w:val="1175DA"/>
          <w:sz w:val="28"/>
        </w:rPr>
      </w:pPr>
    </w:p>
    <w:p w14:paraId="3F199225" w14:textId="77777777" w:rsidR="00FA0407" w:rsidRPr="00F26BBD" w:rsidRDefault="00FA0407" w:rsidP="00AB7D2B">
      <w:pPr>
        <w:spacing w:line="276" w:lineRule="auto"/>
        <w:rPr>
          <w:rFonts w:cstheme="minorHAnsi"/>
          <w:color w:val="1175DA"/>
          <w:sz w:val="28"/>
        </w:rPr>
      </w:pPr>
    </w:p>
    <w:p w14:paraId="5308623E" w14:textId="5A368EA3" w:rsidR="00FA0407" w:rsidRPr="00F26BBD" w:rsidRDefault="006A0E8D" w:rsidP="00AB7D2B">
      <w:pPr>
        <w:spacing w:line="276" w:lineRule="auto"/>
        <w:rPr>
          <w:rFonts w:cstheme="minorHAnsi"/>
          <w:color w:val="1175DA"/>
          <w:sz w:val="28"/>
        </w:rPr>
      </w:pPr>
      <w:r>
        <w:rPr>
          <w:rFonts w:cstheme="minorHAnsi"/>
          <w:noProof/>
          <w:lang w:val="nn-NO" w:bidi="nn-NO"/>
        </w:rPr>
        <mc:AlternateContent>
          <mc:Choice Requires="wps">
            <w:drawing>
              <wp:anchor distT="4294967294" distB="4294967294" distL="114300" distR="114300" simplePos="0" relativeHeight="251660288" behindDoc="0" locked="0" layoutInCell="1" allowOverlap="1" wp14:anchorId="39A30FD9" wp14:editId="1F494DB3">
                <wp:simplePos x="0" y="0"/>
                <wp:positionH relativeFrom="column">
                  <wp:posOffset>-4970780</wp:posOffset>
                </wp:positionH>
                <wp:positionV relativeFrom="paragraph">
                  <wp:posOffset>159384</wp:posOffset>
                </wp:positionV>
                <wp:extent cx="4394835" cy="0"/>
                <wp:effectExtent l="0" t="0" r="0" b="0"/>
                <wp:wrapNone/>
                <wp:docPr id="11" name="Rett linj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948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B5AF338" id="Rett linje 1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91.4pt,12.55pt" to="-45.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" strokecolor="#4472c4 [3204]" strokeweight=".5pt">
                <v:stroke joinstyle="miter"/>
                <o:lock v:ext="edit" shapetype="f"/>
              </v:line>
            </w:pict>
          </mc:Fallback>
        </mc:AlternateContent>
      </w:r>
    </w:p>
    <w:p w14:paraId="03ADC556" w14:textId="019F6A7C" w:rsidR="00FA0407" w:rsidRPr="00F26BBD" w:rsidRDefault="00FA0407" w:rsidP="00AB7D2B">
      <w:pPr>
        <w:spacing w:line="276" w:lineRule="auto"/>
        <w:rPr>
          <w:rFonts w:cstheme="minorHAnsi"/>
          <w:color w:val="1175DA"/>
          <w:sz w:val="28"/>
        </w:rPr>
      </w:pPr>
    </w:p>
    <w:p w14:paraId="3C781B6E" w14:textId="77777777" w:rsidR="00FA0407" w:rsidRPr="00F26BBD" w:rsidRDefault="00FA0407" w:rsidP="00AB7D2B">
      <w:pPr>
        <w:spacing w:line="276" w:lineRule="auto"/>
        <w:rPr>
          <w:rFonts w:cstheme="minorHAnsi"/>
          <w:color w:val="1175DA"/>
          <w:sz w:val="28"/>
        </w:rPr>
      </w:pPr>
    </w:p>
    <w:p w14:paraId="66C124B9" w14:textId="77777777" w:rsidR="00FA0407" w:rsidRPr="00F26BBD" w:rsidRDefault="00FA0407" w:rsidP="00AB7D2B">
      <w:pPr>
        <w:spacing w:line="276" w:lineRule="auto"/>
        <w:rPr>
          <w:rFonts w:cstheme="minorHAnsi"/>
          <w:color w:val="1175DA"/>
          <w:sz w:val="28"/>
        </w:rPr>
      </w:pPr>
    </w:p>
    <w:p w14:paraId="1AAABE47" w14:textId="77777777" w:rsidR="00FA0407" w:rsidRPr="00F26BBD" w:rsidRDefault="00FA0407" w:rsidP="00AB7D2B">
      <w:pPr>
        <w:spacing w:line="276" w:lineRule="auto"/>
        <w:rPr>
          <w:rFonts w:cstheme="minorHAnsi"/>
          <w:color w:val="1175DA"/>
          <w:sz w:val="28"/>
        </w:rPr>
      </w:pPr>
    </w:p>
    <w:p w14:paraId="235260F1" w14:textId="77777777" w:rsidR="00FA0407" w:rsidRPr="00F26BBD" w:rsidRDefault="00FA0407" w:rsidP="00AB7D2B">
      <w:pPr>
        <w:spacing w:line="276" w:lineRule="auto"/>
        <w:rPr>
          <w:rFonts w:cstheme="minorHAnsi"/>
          <w:color w:val="1175DA"/>
          <w:sz w:val="28"/>
        </w:rPr>
      </w:pPr>
    </w:p>
    <w:p w14:paraId="2A5DCB67" w14:textId="77777777" w:rsidR="00FA0407" w:rsidRPr="00F26BBD" w:rsidRDefault="00FA0407" w:rsidP="00AB7D2B">
      <w:pPr>
        <w:spacing w:line="276" w:lineRule="auto"/>
        <w:rPr>
          <w:rFonts w:cstheme="minorHAnsi"/>
          <w:color w:val="1175DA"/>
          <w:sz w:val="28"/>
        </w:rPr>
      </w:pPr>
    </w:p>
    <w:p w14:paraId="6B50FDB1" w14:textId="77777777" w:rsidR="00FA0407" w:rsidRPr="00F26BBD" w:rsidRDefault="00FA0407" w:rsidP="00AB7D2B">
      <w:pPr>
        <w:spacing w:line="276" w:lineRule="auto"/>
        <w:rPr>
          <w:rFonts w:cstheme="minorHAnsi"/>
          <w:color w:val="1175DA"/>
          <w:sz w:val="28"/>
        </w:rPr>
      </w:pPr>
    </w:p>
    <w:p w14:paraId="1D214FE3" w14:textId="77777777" w:rsidR="00FA0407" w:rsidRPr="00F26BBD" w:rsidRDefault="00FA0407" w:rsidP="00AB7D2B">
      <w:pPr>
        <w:spacing w:line="276" w:lineRule="auto"/>
        <w:rPr>
          <w:rFonts w:cstheme="minorHAnsi"/>
          <w:color w:val="1175DA"/>
          <w:sz w:val="28"/>
        </w:rPr>
      </w:pPr>
    </w:p>
    <w:p w14:paraId="22027030" w14:textId="77777777" w:rsidR="00FA0407" w:rsidRPr="00F26BBD" w:rsidRDefault="00B80B82" w:rsidP="00AB7D2B">
      <w:pPr>
        <w:spacing w:line="276" w:lineRule="auto"/>
        <w:rPr>
          <w:rFonts w:cstheme="minorHAnsi"/>
          <w:color w:val="1175DA"/>
          <w:sz w:val="28"/>
        </w:rPr>
      </w:pPr>
      <w:r w:rsidRPr="00F26BBD">
        <w:rPr>
          <w:rFonts w:cstheme="minorHAnsi"/>
          <w:noProof/>
          <w:lang w:eastAsia="nb-NO"/>
        </w:rPr>
        <w:drawing>
          <wp:anchor distT="0" distB="0" distL="114300" distR="114300" simplePos="0" relativeHeight="251655168" behindDoc="0" locked="0" layoutInCell="1" allowOverlap="1" wp14:anchorId="77BB41D7" wp14:editId="65D9D4B5">
            <wp:simplePos x="0" y="0"/>
            <wp:positionH relativeFrom="page">
              <wp:align>right</wp:align>
            </wp:positionH>
            <wp:positionV relativeFrom="paragraph">
              <wp:posOffset>234315</wp:posOffset>
            </wp:positionV>
            <wp:extent cx="5724525" cy="3261995"/>
            <wp:effectExtent l="0" t="0" r="9525" b="0"/>
            <wp:wrapNone/>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on1.png"/>
                    <pic:cNvPicPr/>
                  </pic:nvPicPr>
                  <pic:blipFill rotWithShape="1">
                    <a:blip r:embed="rId12" cstate="print">
                      <a:extLst>
                        <a:ext uri="{28A0092B-C50C-407E-A947-70E740481C1C}">
                          <a14:useLocalDpi xmlns:a14="http://schemas.microsoft.com/office/drawing/2010/main" val="0"/>
                        </a:ext>
                      </a:extLst>
                    </a:blip>
                    <a:srcRect r="13748"/>
                    <a:stretch/>
                  </pic:blipFill>
                  <pic:spPr bwMode="auto">
                    <a:xfrm>
                      <a:off x="0" y="0"/>
                      <a:ext cx="5724525" cy="3261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296A82B" w14:textId="77777777" w:rsidR="00FA0407" w:rsidRPr="00F26BBD" w:rsidRDefault="00FA0407" w:rsidP="00AB7D2B">
      <w:pPr>
        <w:spacing w:line="276" w:lineRule="auto"/>
        <w:rPr>
          <w:rFonts w:cstheme="minorHAnsi"/>
          <w:color w:val="1175DA"/>
          <w:sz w:val="28"/>
        </w:rPr>
      </w:pPr>
    </w:p>
    <w:p w14:paraId="78BE6571" w14:textId="77777777" w:rsidR="00FA0407" w:rsidRPr="00F26BBD" w:rsidRDefault="00FA0407" w:rsidP="00AB7D2B">
      <w:pPr>
        <w:spacing w:line="276" w:lineRule="auto"/>
        <w:rPr>
          <w:rFonts w:cstheme="minorHAnsi"/>
          <w:color w:val="1175DA"/>
          <w:sz w:val="28"/>
        </w:rPr>
      </w:pPr>
    </w:p>
    <w:p w14:paraId="3B468880" w14:textId="77777777" w:rsidR="00FA0407" w:rsidRPr="00F26BBD" w:rsidRDefault="00FA0407" w:rsidP="00AB7D2B">
      <w:pPr>
        <w:spacing w:line="276" w:lineRule="auto"/>
        <w:rPr>
          <w:rFonts w:cstheme="minorHAnsi"/>
          <w:color w:val="1175DA"/>
          <w:sz w:val="28"/>
        </w:rPr>
      </w:pPr>
    </w:p>
    <w:p w14:paraId="1BEF786F" w14:textId="77777777" w:rsidR="00FA0407" w:rsidRPr="00F26BBD" w:rsidRDefault="00FA0407" w:rsidP="00AB7D2B">
      <w:pPr>
        <w:spacing w:line="276" w:lineRule="auto"/>
        <w:rPr>
          <w:rFonts w:cstheme="minorHAnsi"/>
          <w:color w:val="1175DA"/>
          <w:sz w:val="28"/>
        </w:rPr>
      </w:pPr>
    </w:p>
    <w:p w14:paraId="4CEBFD4F" w14:textId="77777777" w:rsidR="00FA0407" w:rsidRPr="00F26BBD" w:rsidRDefault="00FA0407" w:rsidP="00AB7D2B">
      <w:pPr>
        <w:spacing w:line="276" w:lineRule="auto"/>
        <w:rPr>
          <w:rFonts w:cstheme="minorHAnsi"/>
          <w:color w:val="1175DA"/>
          <w:sz w:val="28"/>
        </w:rPr>
      </w:pPr>
    </w:p>
    <w:p w14:paraId="1461A861" w14:textId="77777777" w:rsidR="00FA0407" w:rsidRPr="00F26BBD" w:rsidRDefault="00FA0407" w:rsidP="00AB7D2B">
      <w:pPr>
        <w:spacing w:line="276" w:lineRule="auto"/>
        <w:rPr>
          <w:rFonts w:cstheme="minorHAnsi"/>
          <w:color w:val="1175DA"/>
          <w:sz w:val="28"/>
        </w:rPr>
      </w:pPr>
    </w:p>
    <w:p w14:paraId="01853B34" w14:textId="3B70F237" w:rsidR="00FA0407" w:rsidRPr="00F26BBD" w:rsidRDefault="006A0E8D" w:rsidP="00AB7D2B">
      <w:pPr>
        <w:spacing w:line="276" w:lineRule="auto"/>
        <w:rPr>
          <w:rFonts w:cstheme="minorHAnsi"/>
          <w:color w:val="1175DA"/>
          <w:sz w:val="28"/>
        </w:rPr>
      </w:pPr>
      <w:r>
        <w:rPr>
          <w:rFonts w:cstheme="minorHAnsi"/>
          <w:noProof/>
          <w:lang w:val="nn-NO" w:bidi="nn-NO"/>
        </w:rPr>
        <mc:AlternateContent>
          <mc:Choice Requires="wps">
            <w:drawing>
              <wp:anchor distT="45720" distB="45720" distL="114300" distR="114300" simplePos="0" relativeHeight="251661312" behindDoc="0" locked="0" layoutInCell="1" allowOverlap="1" wp14:anchorId="19E20843" wp14:editId="1C7123A3">
                <wp:simplePos x="0" y="0"/>
                <wp:positionH relativeFrom="column">
                  <wp:posOffset>-1005840</wp:posOffset>
                </wp:positionH>
                <wp:positionV relativeFrom="paragraph">
                  <wp:posOffset>2926080</wp:posOffset>
                </wp:positionV>
                <wp:extent cx="2084070" cy="277495"/>
                <wp:effectExtent l="0" t="0" r="0" b="0"/>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4070" cy="277495"/>
                        </a:xfrm>
                        <a:prstGeom prst="rect">
                          <a:avLst/>
                        </a:prstGeom>
                        <a:noFill/>
                        <a:ln w="9525">
                          <a:noFill/>
                          <a:miter lim="800000"/>
                          <a:headEnd/>
                          <a:tailEnd/>
                        </a:ln>
                      </wps:spPr>
                      <wps:txbx>
                        <w:txbxContent>
                          <w:p w14:paraId="6B4E6332" w14:textId="77777777" w:rsidR="009379A6" w:rsidRPr="00B80B82" w:rsidRDefault="009379A6">
                            <w:pPr>
                              <w:rPr>
                                <w:color w:val="000066"/>
                              </w:rPr>
                            </w:pPr>
                            <w:r w:rsidRPr="00B80B82">
                              <w:rPr>
                                <w:color w:val="000066"/>
                                <w:lang w:val="nn-NO" w:bidi="nn-NO"/>
                              </w:rPr>
                              <w:t>SSA-L-2018</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9E20843" id="_x0000_s1029" type="#_x0000_t202" style="position:absolute;margin-left:-79.2pt;margin-top:230.4pt;width:164.1pt;height:21.85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" filled="f" stroked="f">
                <v:textbox style="mso-fit-shape-to-text:t">
                  <w:txbxContent>
                    <w:p w14:paraId="6B4E6332" w14:textId="77777777" w:rsidR="009379A6" w:rsidRPr="00B80B82" w:rsidRDefault="009379A6">
                      <w:pPr>
                        <w:rPr>
                          <w:color w:val="000066"/>
                        </w:rPr>
                      </w:pPr>
                      <w:r w:rsidRPr="00B80B82">
                        <w:rPr>
                          <w:color w:val="000066"/>
                          <w:lang w:val="nn-NO" w:bidi="nn-NO"/>
                        </w:rPr>
                        <w:t>SSA-L-2018</w:t>
                      </w:r>
                    </w:p>
                  </w:txbxContent>
                </v:textbox>
                <w10:wrap type="square"/>
              </v:shape>
            </w:pict>
          </mc:Fallback>
        </mc:AlternateContent>
      </w:r>
      <w:r w:rsidR="00B80B82" w:rsidRPr="00F26BBD">
        <w:rPr>
          <w:rFonts w:cstheme="minorHAnsi"/>
          <w:noProof/>
          <w:lang w:eastAsia="nb-NO"/>
        </w:rPr>
        <w:drawing>
          <wp:anchor distT="0" distB="0" distL="114300" distR="114300" simplePos="0" relativeHeight="251656192" behindDoc="0" locked="0" layoutInCell="1" allowOverlap="1" wp14:anchorId="79BA556B" wp14:editId="7C6BDC35">
            <wp:simplePos x="0" y="0"/>
            <wp:positionH relativeFrom="column">
              <wp:posOffset>1684020</wp:posOffset>
            </wp:positionH>
            <wp:positionV relativeFrom="paragraph">
              <wp:posOffset>2684145</wp:posOffset>
            </wp:positionV>
            <wp:extent cx="773430" cy="269875"/>
            <wp:effectExtent l="0" t="0" r="7620" b="0"/>
            <wp:wrapNone/>
            <wp:docPr id="8" name="Bilde 8"/>
            <wp:cNvGraphicFramePr/>
            <a:graphic xmlns:a="http://schemas.openxmlformats.org/drawingml/2006/main">
              <a:graphicData uri="http://schemas.openxmlformats.org/drawingml/2006/picture">
                <pic:pic xmlns:pic="http://schemas.openxmlformats.org/drawingml/2006/picture">
                  <pic:nvPicPr>
                    <pic:cNvPr id="2" name="Bild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73430" cy="269875"/>
                    </a:xfrm>
                    <a:prstGeom prst="rect">
                      <a:avLst/>
                    </a:prstGeom>
                  </pic:spPr>
                </pic:pic>
              </a:graphicData>
            </a:graphic>
            <wp14:sizeRelH relativeFrom="page">
              <wp14:pctWidth>0</wp14:pctWidth>
            </wp14:sizeRelH>
            <wp14:sizeRelV relativeFrom="page">
              <wp14:pctHeight>0</wp14:pctHeight>
            </wp14:sizeRelV>
          </wp:anchor>
        </w:drawing>
      </w:r>
    </w:p>
    <w:p w14:paraId="6F3CE293" w14:textId="5BFCF42D" w:rsidR="004C3FD4" w:rsidRPr="00F26BBD" w:rsidRDefault="004C3FD4" w:rsidP="004C3FD4">
      <w:pPr>
        <w:pStyle w:val="Tittelside2"/>
        <w:rPr>
          <w:rStyle w:val="Overskrift1Tegn"/>
          <w:rFonts w:asciiTheme="minorHAnsi" w:hAnsiTheme="minorHAnsi" w:cstheme="minorHAnsi"/>
          <w:b/>
          <w:bCs/>
          <w:caps w:val="0"/>
        </w:rPr>
      </w:pPr>
      <w:r w:rsidRPr="00F26BBD">
        <w:rPr>
          <w:rFonts w:asciiTheme="minorHAnsi" w:hAnsiTheme="minorHAnsi" w:cstheme="minorHAnsi"/>
          <w:lang w:val="nn-NO" w:bidi="nn-NO"/>
        </w:rPr>
        <w:lastRenderedPageBreak/>
        <w:t>Avtale om jamleg tenestekjøp over internett (SSA-L)</w:t>
      </w:r>
    </w:p>
    <w:p w14:paraId="0DCD1373" w14:textId="77777777" w:rsidR="004C3FD4" w:rsidRPr="00F26BBD" w:rsidRDefault="004C3FD4" w:rsidP="004C3FD4">
      <w:pPr>
        <w:rPr>
          <w:rFonts w:cstheme="minorHAnsi"/>
          <w:b/>
        </w:rPr>
      </w:pPr>
    </w:p>
    <w:p w14:paraId="0F6FCCF7" w14:textId="77777777" w:rsidR="004C3FD4" w:rsidRPr="00F26BBD" w:rsidRDefault="004C3FD4" w:rsidP="004C3FD4">
      <w:pPr>
        <w:rPr>
          <w:rFonts w:cstheme="minorHAnsi"/>
          <w:b/>
        </w:rPr>
      </w:pPr>
    </w:p>
    <w:p w14:paraId="4F16DD52" w14:textId="77777777" w:rsidR="004C3FD4" w:rsidRPr="006A0E8D" w:rsidRDefault="004C3FD4" w:rsidP="004C3FD4">
      <w:pPr>
        <w:rPr>
          <w:rFonts w:cstheme="minorHAnsi"/>
          <w:b/>
          <w:lang w:val="sv-SE"/>
        </w:rPr>
      </w:pPr>
      <w:r w:rsidRPr="00F26BBD">
        <w:rPr>
          <w:rFonts w:cstheme="minorHAnsi"/>
          <w:b/>
          <w:lang w:val="nn-NO" w:bidi="nn-NO"/>
        </w:rPr>
        <w:t>Avtale om</w:t>
      </w:r>
    </w:p>
    <w:p w14:paraId="3B357878" w14:textId="77777777" w:rsidR="004C3FD4" w:rsidRPr="006A0E8D" w:rsidRDefault="004C3FD4" w:rsidP="004C3FD4">
      <w:pPr>
        <w:rPr>
          <w:rFonts w:cstheme="minorHAnsi"/>
          <w:lang w:val="sv-SE"/>
        </w:rPr>
      </w:pPr>
      <w:r w:rsidRPr="00F26BBD">
        <w:rPr>
          <w:rFonts w:cstheme="minorHAnsi"/>
          <w:lang w:val="nn-NO" w:bidi="nn-NO"/>
        </w:rPr>
        <w:t>[namn på anskaffinga]</w:t>
      </w:r>
    </w:p>
    <w:p w14:paraId="0D5B59BB" w14:textId="77777777" w:rsidR="004C3FD4" w:rsidRPr="006A0E8D" w:rsidRDefault="004C3FD4" w:rsidP="004C3FD4">
      <w:pPr>
        <w:pStyle w:val="Merknadstekst"/>
        <w:rPr>
          <w:rFonts w:asciiTheme="minorHAnsi" w:hAnsiTheme="minorHAnsi" w:cstheme="minorHAnsi"/>
          <w:lang w:val="sv-SE"/>
        </w:rPr>
      </w:pPr>
    </w:p>
    <w:p w14:paraId="048E0F03" w14:textId="77777777" w:rsidR="004C3FD4" w:rsidRPr="00F26BBD" w:rsidRDefault="004C3FD4" w:rsidP="004C3FD4">
      <w:pPr>
        <w:pStyle w:val="Merknadstekst"/>
        <w:rPr>
          <w:rFonts w:asciiTheme="minorHAnsi" w:hAnsiTheme="minorHAnsi" w:cstheme="minorHAnsi"/>
        </w:rPr>
      </w:pPr>
    </w:p>
    <w:p w14:paraId="58E2A2C8" w14:textId="77777777" w:rsidR="004C3FD4" w:rsidRPr="00F26BBD" w:rsidRDefault="004C3FD4" w:rsidP="004C3FD4">
      <w:pPr>
        <w:pStyle w:val="Normalmedluftover"/>
        <w:rPr>
          <w:rFonts w:asciiTheme="minorHAnsi" w:hAnsiTheme="minorHAnsi" w:cstheme="minorHAnsi"/>
          <w:b/>
        </w:rPr>
      </w:pPr>
      <w:r w:rsidRPr="00F26BBD">
        <w:rPr>
          <w:rFonts w:asciiTheme="minorHAnsi" w:hAnsiTheme="minorHAnsi" w:cstheme="minorHAnsi"/>
          <w:b/>
          <w:lang w:val="nn-NO" w:bidi="nn-NO"/>
        </w:rPr>
        <w:t>er inngått mellom:</w:t>
      </w:r>
    </w:p>
    <w:p w14:paraId="098BB172" w14:textId="77777777" w:rsidR="004C3FD4" w:rsidRPr="00F26BBD" w:rsidRDefault="004C3FD4" w:rsidP="004C3FD4">
      <w:pPr>
        <w:pStyle w:val="Normalmedluftover"/>
        <w:rPr>
          <w:rFonts w:asciiTheme="minorHAnsi" w:hAnsiTheme="minorHAnsi" w:cstheme="minorHAnsi"/>
          <w:lang w:val="nn-NO"/>
        </w:rPr>
      </w:pPr>
      <w:r w:rsidRPr="00F26BBD">
        <w:rPr>
          <w:rFonts w:asciiTheme="minorHAnsi" w:hAnsiTheme="minorHAnsi" w:cstheme="minorHAnsi"/>
          <w:lang w:val="nn-NO" w:bidi="nn-NO"/>
        </w:rPr>
        <w:t>[</w:t>
      </w:r>
      <w:r w:rsidRPr="00F26BBD">
        <w:rPr>
          <w:rStyle w:val="LinjestilTegn"/>
          <w:rFonts w:asciiTheme="minorHAnsi" w:hAnsiTheme="minorHAnsi" w:cstheme="minorHAnsi"/>
          <w:lang w:val="nn-NO" w:bidi="nn-NO"/>
        </w:rPr>
        <w:t>Skriv her</w:t>
      </w:r>
      <w:r w:rsidRPr="00F26BBD">
        <w:rPr>
          <w:rFonts w:asciiTheme="minorHAnsi" w:hAnsiTheme="minorHAnsi" w:cstheme="minorHAnsi"/>
          <w:lang w:val="nn-NO" w:bidi="nn-NO"/>
        </w:rPr>
        <w:t>]</w:t>
      </w:r>
    </w:p>
    <w:p w14:paraId="4F230D46" w14:textId="77777777" w:rsidR="004C3FD4" w:rsidRPr="00F26BBD" w:rsidRDefault="004C3FD4" w:rsidP="004C3FD4">
      <w:pPr>
        <w:rPr>
          <w:rFonts w:cstheme="minorHAnsi"/>
        </w:rPr>
      </w:pPr>
      <w:r w:rsidRPr="00F26BBD">
        <w:rPr>
          <w:rFonts w:cstheme="minorHAnsi"/>
          <w:lang w:val="nn-NO" w:bidi="nn-NO"/>
        </w:rPr>
        <w:t>_____________________________________________________</w:t>
      </w:r>
    </w:p>
    <w:p w14:paraId="0EC10C60" w14:textId="77777777" w:rsidR="004C3FD4" w:rsidRPr="00F26BBD" w:rsidRDefault="004C3FD4" w:rsidP="004C3FD4">
      <w:pPr>
        <w:rPr>
          <w:rFonts w:cstheme="minorHAnsi"/>
        </w:rPr>
      </w:pPr>
      <w:r w:rsidRPr="00F26BBD">
        <w:rPr>
          <w:rFonts w:cstheme="minorHAnsi"/>
          <w:lang w:val="nn-NO" w:bidi="nn-NO"/>
        </w:rPr>
        <w:t>(heretter kalla Leverandøren)</w:t>
      </w:r>
    </w:p>
    <w:p w14:paraId="1F047F77" w14:textId="77777777" w:rsidR="004C3FD4" w:rsidRPr="00F26BBD" w:rsidRDefault="004C3FD4" w:rsidP="004C3FD4">
      <w:pPr>
        <w:rPr>
          <w:rFonts w:cstheme="minorHAnsi"/>
        </w:rPr>
      </w:pPr>
    </w:p>
    <w:p w14:paraId="0A9AC1BD" w14:textId="77777777" w:rsidR="004C3FD4" w:rsidRPr="00F26BBD" w:rsidRDefault="004C3FD4" w:rsidP="004C3FD4">
      <w:pPr>
        <w:rPr>
          <w:rFonts w:cstheme="minorHAnsi"/>
        </w:rPr>
      </w:pPr>
      <w:r w:rsidRPr="00F26BBD">
        <w:rPr>
          <w:rFonts w:cstheme="minorHAnsi"/>
          <w:b/>
          <w:lang w:val="nn-NO" w:bidi="nn-NO"/>
        </w:rPr>
        <w:t>og</w:t>
      </w:r>
    </w:p>
    <w:p w14:paraId="6E072A67" w14:textId="77777777" w:rsidR="004C3FD4" w:rsidRPr="00F26BBD" w:rsidRDefault="004C3FD4" w:rsidP="004C3FD4">
      <w:pPr>
        <w:pStyle w:val="Normalmedluftover"/>
        <w:rPr>
          <w:rFonts w:asciiTheme="minorHAnsi" w:hAnsiTheme="minorHAnsi" w:cstheme="minorHAnsi"/>
        </w:rPr>
      </w:pPr>
      <w:r w:rsidRPr="00F26BBD">
        <w:rPr>
          <w:rFonts w:asciiTheme="minorHAnsi" w:hAnsiTheme="minorHAnsi" w:cstheme="minorHAnsi"/>
          <w:lang w:val="nn-NO" w:bidi="nn-NO"/>
        </w:rPr>
        <w:t>[Skriv her]</w:t>
      </w:r>
    </w:p>
    <w:p w14:paraId="23F29AD8" w14:textId="77777777" w:rsidR="004C3FD4" w:rsidRPr="00F26BBD" w:rsidRDefault="004C3FD4" w:rsidP="004C3FD4">
      <w:pPr>
        <w:pStyle w:val="Linjestil"/>
        <w:rPr>
          <w:rFonts w:asciiTheme="minorHAnsi" w:hAnsiTheme="minorHAnsi" w:cstheme="minorHAnsi"/>
        </w:rPr>
      </w:pPr>
      <w:r w:rsidRPr="00F26BBD">
        <w:rPr>
          <w:rFonts w:asciiTheme="minorHAnsi" w:hAnsiTheme="minorHAnsi" w:cstheme="minorHAnsi"/>
          <w:lang w:val="nn-NO" w:bidi="nn-NO"/>
        </w:rPr>
        <w:t>_____________________________________________________</w:t>
      </w:r>
    </w:p>
    <w:p w14:paraId="2D2B19D3" w14:textId="77777777" w:rsidR="004C3FD4" w:rsidRPr="00F26BBD" w:rsidRDefault="004C3FD4" w:rsidP="004C3FD4">
      <w:pPr>
        <w:rPr>
          <w:rFonts w:cstheme="minorHAnsi"/>
        </w:rPr>
      </w:pPr>
      <w:r w:rsidRPr="00F26BBD">
        <w:rPr>
          <w:rFonts w:cstheme="minorHAnsi"/>
          <w:lang w:val="nn-NO" w:bidi="nn-NO"/>
        </w:rPr>
        <w:t>(heretter kalla Kunden)</w:t>
      </w:r>
    </w:p>
    <w:p w14:paraId="698A86D2" w14:textId="77777777" w:rsidR="004C3FD4" w:rsidRPr="00F26BBD" w:rsidRDefault="004C3FD4" w:rsidP="004C3FD4">
      <w:pPr>
        <w:rPr>
          <w:rFonts w:cstheme="minorHAnsi"/>
        </w:rPr>
      </w:pPr>
    </w:p>
    <w:p w14:paraId="026317F6" w14:textId="77777777" w:rsidR="004C3FD4" w:rsidRPr="00F26BBD" w:rsidRDefault="004C3FD4" w:rsidP="004C3FD4">
      <w:pPr>
        <w:rPr>
          <w:rFonts w:cstheme="minorHAnsi"/>
        </w:rPr>
      </w:pPr>
      <w:r w:rsidRPr="00F26BBD">
        <w:rPr>
          <w:rFonts w:cstheme="minorHAnsi"/>
          <w:b/>
          <w:lang w:val="nn-NO" w:bidi="nn-NO"/>
        </w:rPr>
        <w:t>Stad og dato:</w:t>
      </w:r>
    </w:p>
    <w:p w14:paraId="2E9ADA89" w14:textId="77777777" w:rsidR="004C3FD4" w:rsidRPr="00F26BBD" w:rsidRDefault="004C3FD4" w:rsidP="004C3FD4">
      <w:pPr>
        <w:pStyle w:val="Normalmedluftover"/>
        <w:rPr>
          <w:rFonts w:asciiTheme="minorHAnsi" w:hAnsiTheme="minorHAnsi" w:cstheme="minorHAnsi"/>
        </w:rPr>
      </w:pPr>
      <w:r w:rsidRPr="00F26BBD">
        <w:rPr>
          <w:rFonts w:asciiTheme="minorHAnsi" w:hAnsiTheme="minorHAnsi" w:cstheme="minorHAnsi"/>
          <w:lang w:val="nn-NO" w:bidi="nn-NO"/>
        </w:rPr>
        <w:t>[Skriv stad og dato her]</w:t>
      </w:r>
    </w:p>
    <w:p w14:paraId="05BE8D05" w14:textId="77777777" w:rsidR="004C3FD4" w:rsidRPr="00F26BBD" w:rsidRDefault="004C3FD4" w:rsidP="004C3FD4">
      <w:pPr>
        <w:rPr>
          <w:rFonts w:cstheme="minorHAnsi"/>
        </w:rPr>
      </w:pPr>
      <w:r w:rsidRPr="00F26BBD">
        <w:rPr>
          <w:rFonts w:cstheme="minorHAnsi"/>
          <w:lang w:val="nn-NO" w:bidi="nn-NO"/>
        </w:rPr>
        <w:t>_____________________________________________________</w:t>
      </w:r>
    </w:p>
    <w:p w14:paraId="7A34BBB9" w14:textId="77777777" w:rsidR="004C3FD4" w:rsidRPr="00F26BBD" w:rsidRDefault="004C3FD4" w:rsidP="004C3FD4">
      <w:pPr>
        <w:rPr>
          <w:rFonts w:cstheme="minorHAnsi"/>
        </w:rPr>
      </w:pPr>
    </w:p>
    <w:p w14:paraId="5412B047" w14:textId="77777777" w:rsidR="004C3FD4" w:rsidRPr="00F26BBD" w:rsidRDefault="004C3FD4" w:rsidP="004C3FD4">
      <w:pPr>
        <w:rPr>
          <w:rFonts w:cstheme="minorHAnsi"/>
        </w:rPr>
      </w:pPr>
      <w:r w:rsidRPr="00F26BBD">
        <w:rPr>
          <w:rFonts w:cstheme="minorHAnsi"/>
          <w:lang w:val="nn-NO" w:bidi="nn-NO"/>
        </w:rPr>
        <w:t>(NB: For lengda på avtalen, sjå punkt 5.1.)</w:t>
      </w:r>
    </w:p>
    <w:p w14:paraId="6C01683C" w14:textId="77777777" w:rsidR="004C3FD4" w:rsidRPr="00F26BBD" w:rsidRDefault="004C3FD4" w:rsidP="004C3FD4">
      <w:pPr>
        <w:rPr>
          <w:rFonts w:cstheme="minorHAnsi"/>
        </w:rPr>
      </w:pPr>
    </w:p>
    <w:p w14:paraId="0D08BAD7" w14:textId="77777777" w:rsidR="004C3FD4" w:rsidRPr="00F26BBD" w:rsidRDefault="004C3FD4" w:rsidP="004C3FD4">
      <w:pPr>
        <w:rPr>
          <w:rFonts w:cstheme="minorHAnsi"/>
        </w:rPr>
      </w:pPr>
    </w:p>
    <w:tbl>
      <w:tblPr>
        <w:tblW w:w="0" w:type="auto"/>
        <w:tblLook w:val="04A0" w:firstRow="1" w:lastRow="0" w:firstColumn="1" w:lastColumn="0" w:noHBand="0" w:noVBand="1"/>
      </w:tblPr>
      <w:tblGrid>
        <w:gridCol w:w="3807"/>
        <w:gridCol w:w="3922"/>
      </w:tblGrid>
      <w:tr w:rsidR="004C3FD4" w:rsidRPr="00F26BBD" w14:paraId="152B3F2C" w14:textId="77777777" w:rsidTr="002B28CB">
        <w:tc>
          <w:tcPr>
            <w:tcW w:w="3807" w:type="dxa"/>
          </w:tcPr>
          <w:p w14:paraId="22F47318" w14:textId="77777777" w:rsidR="004C3FD4" w:rsidRPr="00F26BBD" w:rsidRDefault="004C3FD4" w:rsidP="002B28CB">
            <w:pPr>
              <w:rPr>
                <w:rFonts w:cstheme="minorHAnsi"/>
              </w:rPr>
            </w:pPr>
            <w:r w:rsidRPr="00F26BBD">
              <w:rPr>
                <w:rFonts w:cstheme="minorHAnsi"/>
                <w:lang w:val="nn-NO" w:bidi="nn-NO"/>
              </w:rPr>
              <w:t>[Namnet på Kunden her]</w:t>
            </w:r>
          </w:p>
        </w:tc>
        <w:tc>
          <w:tcPr>
            <w:tcW w:w="3922" w:type="dxa"/>
          </w:tcPr>
          <w:p w14:paraId="16F020E9" w14:textId="77777777" w:rsidR="004C3FD4" w:rsidRPr="00F26BBD" w:rsidRDefault="004C3FD4" w:rsidP="002B28CB">
            <w:pPr>
              <w:rPr>
                <w:rFonts w:cstheme="minorHAnsi"/>
              </w:rPr>
            </w:pPr>
            <w:r w:rsidRPr="00F26BBD">
              <w:rPr>
                <w:rFonts w:cstheme="minorHAnsi"/>
                <w:lang w:val="nn-NO" w:bidi="nn-NO"/>
              </w:rPr>
              <w:t>[Namnet på Leverandøren her]</w:t>
            </w:r>
          </w:p>
        </w:tc>
      </w:tr>
      <w:tr w:rsidR="004C3FD4" w:rsidRPr="00F26BBD" w14:paraId="10034BE0" w14:textId="77777777" w:rsidTr="002B28CB">
        <w:tc>
          <w:tcPr>
            <w:tcW w:w="3807" w:type="dxa"/>
          </w:tcPr>
          <w:p w14:paraId="37233B20" w14:textId="77777777" w:rsidR="004C3FD4" w:rsidRPr="00F26BBD" w:rsidRDefault="004C3FD4" w:rsidP="002B28CB">
            <w:pPr>
              <w:rPr>
                <w:rFonts w:cstheme="minorHAnsi"/>
                <w:sz w:val="40"/>
                <w:szCs w:val="40"/>
              </w:rPr>
            </w:pPr>
          </w:p>
          <w:p w14:paraId="5DA000AE" w14:textId="77777777" w:rsidR="004C3FD4" w:rsidRPr="00F26BBD" w:rsidRDefault="004C3FD4" w:rsidP="002B28CB">
            <w:pPr>
              <w:rPr>
                <w:rFonts w:cstheme="minorHAnsi"/>
              </w:rPr>
            </w:pPr>
            <w:r w:rsidRPr="00F26BBD">
              <w:rPr>
                <w:rFonts w:cstheme="minorHAnsi"/>
                <w:lang w:val="nn-NO" w:bidi="nn-NO"/>
              </w:rPr>
              <w:t>________________</w:t>
            </w:r>
          </w:p>
          <w:p w14:paraId="5E470D0B" w14:textId="77777777" w:rsidR="004C3FD4" w:rsidRPr="00F26BBD" w:rsidRDefault="004C3FD4" w:rsidP="002B28CB">
            <w:pPr>
              <w:rPr>
                <w:rFonts w:cstheme="minorHAnsi"/>
              </w:rPr>
            </w:pPr>
            <w:r w:rsidRPr="00F26BBD">
              <w:rPr>
                <w:rFonts w:cstheme="minorHAnsi"/>
                <w:lang w:val="nn-NO" w:bidi="nn-NO"/>
              </w:rPr>
              <w:t>Underskrifta til Kunden</w:t>
            </w:r>
          </w:p>
        </w:tc>
        <w:tc>
          <w:tcPr>
            <w:tcW w:w="3922" w:type="dxa"/>
          </w:tcPr>
          <w:p w14:paraId="66CC462C" w14:textId="77777777" w:rsidR="004C3FD4" w:rsidRPr="00F26BBD" w:rsidRDefault="004C3FD4" w:rsidP="002B28CB">
            <w:pPr>
              <w:tabs>
                <w:tab w:val="right" w:pos="3680"/>
              </w:tabs>
              <w:rPr>
                <w:rFonts w:cstheme="minorHAnsi"/>
                <w:sz w:val="40"/>
                <w:szCs w:val="40"/>
              </w:rPr>
            </w:pPr>
          </w:p>
          <w:p w14:paraId="45ACE465" w14:textId="77777777" w:rsidR="004C3FD4" w:rsidRPr="00F26BBD" w:rsidRDefault="004C3FD4" w:rsidP="002B28CB">
            <w:pPr>
              <w:tabs>
                <w:tab w:val="right" w:pos="3680"/>
              </w:tabs>
              <w:rPr>
                <w:rFonts w:cstheme="minorHAnsi"/>
              </w:rPr>
            </w:pPr>
            <w:r w:rsidRPr="00F26BBD">
              <w:rPr>
                <w:rFonts w:cstheme="minorHAnsi"/>
                <w:lang w:val="nn-NO" w:bidi="nn-NO"/>
              </w:rPr>
              <w:t>_____________________</w:t>
            </w:r>
          </w:p>
          <w:p w14:paraId="14C2CB70" w14:textId="77777777" w:rsidR="004C3FD4" w:rsidRPr="00F26BBD" w:rsidRDefault="004C3FD4" w:rsidP="002B28CB">
            <w:pPr>
              <w:tabs>
                <w:tab w:val="right" w:pos="3680"/>
              </w:tabs>
              <w:rPr>
                <w:rFonts w:cstheme="minorHAnsi"/>
              </w:rPr>
            </w:pPr>
            <w:r w:rsidRPr="00F26BBD">
              <w:rPr>
                <w:rFonts w:cstheme="minorHAnsi"/>
                <w:lang w:val="nn-NO" w:bidi="nn-NO"/>
              </w:rPr>
              <w:t>Underskrifta til Leverandøren</w:t>
            </w:r>
          </w:p>
        </w:tc>
      </w:tr>
    </w:tbl>
    <w:p w14:paraId="69828F16" w14:textId="77777777" w:rsidR="004C3FD4" w:rsidRPr="00F26BBD" w:rsidRDefault="004C3FD4" w:rsidP="004C3FD4">
      <w:pPr>
        <w:rPr>
          <w:rFonts w:cstheme="minorHAnsi"/>
        </w:rPr>
      </w:pPr>
    </w:p>
    <w:p w14:paraId="50B84078" w14:textId="77777777" w:rsidR="004C3FD4" w:rsidRPr="00F26BBD" w:rsidRDefault="004C3FD4" w:rsidP="004C3FD4">
      <w:pPr>
        <w:rPr>
          <w:rFonts w:cstheme="minorHAnsi"/>
        </w:rPr>
      </w:pPr>
      <w:r w:rsidRPr="00F26BBD">
        <w:rPr>
          <w:rFonts w:cstheme="minorHAnsi"/>
          <w:lang w:val="nn-NO" w:bidi="nn-NO"/>
        </w:rPr>
        <w:t xml:space="preserve">Avtalen skal underteiknast i to eksemplar, eitt til kvar part. </w:t>
      </w:r>
    </w:p>
    <w:p w14:paraId="478E10A3" w14:textId="77777777" w:rsidR="004C3FD4" w:rsidRPr="00F26BBD" w:rsidRDefault="004C3FD4" w:rsidP="004C3FD4">
      <w:pPr>
        <w:rPr>
          <w:rFonts w:cstheme="minorHAnsi"/>
        </w:rPr>
      </w:pPr>
    </w:p>
    <w:p w14:paraId="30211D46" w14:textId="77777777" w:rsidR="004C3FD4" w:rsidRPr="00F26BBD" w:rsidRDefault="004C3FD4" w:rsidP="004C3FD4">
      <w:pPr>
        <w:rPr>
          <w:rFonts w:cstheme="minorHAnsi"/>
        </w:rPr>
      </w:pPr>
    </w:p>
    <w:p w14:paraId="481B51CA" w14:textId="5577D772" w:rsidR="004C3FD4" w:rsidRPr="00F26BBD" w:rsidRDefault="004C3FD4" w:rsidP="004C3FD4">
      <w:pPr>
        <w:rPr>
          <w:rFonts w:cstheme="minorHAnsi"/>
        </w:rPr>
      </w:pPr>
    </w:p>
    <w:p w14:paraId="5B1D9FB4" w14:textId="77777777" w:rsidR="004C3FD4" w:rsidRPr="00F26BBD" w:rsidRDefault="004C3FD4" w:rsidP="004C3FD4">
      <w:pPr>
        <w:rPr>
          <w:rFonts w:cstheme="minorHAnsi"/>
          <w:b/>
          <w:bCs/>
        </w:rPr>
      </w:pPr>
      <w:r w:rsidRPr="00F26BBD">
        <w:rPr>
          <w:rFonts w:cstheme="minorHAnsi"/>
          <w:b/>
          <w:lang w:val="nn-NO" w:bidi="nn-NO"/>
        </w:rPr>
        <w:t>Førespurnader</w:t>
      </w:r>
    </w:p>
    <w:p w14:paraId="1A84A239" w14:textId="77777777" w:rsidR="004C3FD4" w:rsidRPr="00F26BBD" w:rsidRDefault="004C3FD4" w:rsidP="004C3FD4">
      <w:pPr>
        <w:rPr>
          <w:rFonts w:cstheme="minorHAnsi"/>
        </w:rPr>
      </w:pPr>
      <w:r w:rsidRPr="00F26BBD">
        <w:rPr>
          <w:rFonts w:cstheme="minorHAnsi"/>
          <w:lang w:val="nn-NO" w:bidi="nn-NO"/>
        </w:rPr>
        <w:t>Med mindre anna går fram av vedlegg 5, skal alle førespurnader som gjeld denne avtalen, rettast til:</w:t>
      </w:r>
    </w:p>
    <w:p w14:paraId="6D501269" w14:textId="77777777" w:rsidR="004C3FD4" w:rsidRPr="00F26BBD" w:rsidRDefault="004C3FD4" w:rsidP="004C3FD4">
      <w:pPr>
        <w:rPr>
          <w:rFonts w:cstheme="minorHAnsi"/>
        </w:rPr>
      </w:pPr>
    </w:p>
    <w:p w14:paraId="33DF3EB5" w14:textId="77777777" w:rsidR="004C3FD4" w:rsidRPr="00F26BBD" w:rsidRDefault="004C3FD4" w:rsidP="004C3FD4">
      <w:pPr>
        <w:rPr>
          <w:rFonts w:cstheme="minorHAnsi"/>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4C3FD4" w:rsidRPr="00F26BBD" w14:paraId="0DB8988D" w14:textId="77777777" w:rsidTr="002B28CB">
        <w:tc>
          <w:tcPr>
            <w:tcW w:w="4109" w:type="dxa"/>
          </w:tcPr>
          <w:p w14:paraId="16756346" w14:textId="77777777" w:rsidR="004C3FD4" w:rsidRPr="00F26BBD" w:rsidRDefault="004C3FD4" w:rsidP="002B28CB">
            <w:pPr>
              <w:pStyle w:val="TableContents"/>
              <w:rPr>
                <w:rFonts w:asciiTheme="minorHAnsi" w:hAnsiTheme="minorHAnsi" w:cstheme="minorHAnsi"/>
                <w:b/>
              </w:rPr>
            </w:pPr>
            <w:r w:rsidRPr="00F26BBD">
              <w:rPr>
                <w:rFonts w:asciiTheme="minorHAnsi" w:hAnsiTheme="minorHAnsi" w:cstheme="minorHAnsi"/>
                <w:b/>
                <w:lang w:val="nn-NO" w:bidi="nn-NO"/>
              </w:rPr>
              <w:t>Hos Kunden</w:t>
            </w:r>
          </w:p>
        </w:tc>
        <w:tc>
          <w:tcPr>
            <w:tcW w:w="4110" w:type="dxa"/>
          </w:tcPr>
          <w:p w14:paraId="306E2CC7" w14:textId="77777777" w:rsidR="004C3FD4" w:rsidRPr="00F26BBD" w:rsidRDefault="004C3FD4" w:rsidP="002B28CB">
            <w:pPr>
              <w:pStyle w:val="TableContents"/>
              <w:rPr>
                <w:rFonts w:asciiTheme="minorHAnsi" w:hAnsiTheme="minorHAnsi" w:cstheme="minorHAnsi"/>
                <w:b/>
              </w:rPr>
            </w:pPr>
            <w:r w:rsidRPr="00F26BBD">
              <w:rPr>
                <w:rFonts w:asciiTheme="minorHAnsi" w:hAnsiTheme="minorHAnsi" w:cstheme="minorHAnsi"/>
                <w:b/>
                <w:lang w:val="nn-NO" w:bidi="nn-NO"/>
              </w:rPr>
              <w:t>Hos Leverandøren</w:t>
            </w:r>
          </w:p>
        </w:tc>
      </w:tr>
      <w:tr w:rsidR="004C3FD4" w:rsidRPr="00F26BBD" w14:paraId="5C27EA2A" w14:textId="77777777" w:rsidTr="002B28CB">
        <w:tc>
          <w:tcPr>
            <w:tcW w:w="4109" w:type="dxa"/>
          </w:tcPr>
          <w:p w14:paraId="7DC10CEB" w14:textId="77777777" w:rsidR="004C3FD4" w:rsidRPr="00F26BBD" w:rsidRDefault="004C3FD4" w:rsidP="002B28CB">
            <w:pPr>
              <w:pStyle w:val="TableContents"/>
              <w:rPr>
                <w:rFonts w:asciiTheme="minorHAnsi" w:hAnsiTheme="minorHAnsi" w:cstheme="minorHAnsi"/>
              </w:rPr>
            </w:pPr>
            <w:r w:rsidRPr="00F26BBD">
              <w:rPr>
                <w:rFonts w:asciiTheme="minorHAnsi" w:hAnsiTheme="minorHAnsi" w:cstheme="minorHAnsi"/>
                <w:lang w:val="nn-NO" w:bidi="nn-NO"/>
              </w:rPr>
              <w:t xml:space="preserve">Namn: </w:t>
            </w:r>
          </w:p>
        </w:tc>
        <w:tc>
          <w:tcPr>
            <w:tcW w:w="4110" w:type="dxa"/>
          </w:tcPr>
          <w:p w14:paraId="7219A04F" w14:textId="77777777" w:rsidR="004C3FD4" w:rsidRPr="00F26BBD" w:rsidRDefault="004C3FD4" w:rsidP="002B28CB">
            <w:pPr>
              <w:pStyle w:val="TableContents"/>
              <w:rPr>
                <w:rFonts w:asciiTheme="minorHAnsi" w:hAnsiTheme="minorHAnsi" w:cstheme="minorHAnsi"/>
              </w:rPr>
            </w:pPr>
            <w:r w:rsidRPr="00F26BBD">
              <w:rPr>
                <w:rFonts w:asciiTheme="minorHAnsi" w:hAnsiTheme="minorHAnsi" w:cstheme="minorHAnsi"/>
                <w:lang w:val="nn-NO" w:bidi="nn-NO"/>
              </w:rPr>
              <w:t xml:space="preserve">Namn: </w:t>
            </w:r>
          </w:p>
        </w:tc>
      </w:tr>
      <w:tr w:rsidR="004C3FD4" w:rsidRPr="00F26BBD" w14:paraId="6DD7AD88" w14:textId="77777777" w:rsidTr="002B28CB">
        <w:tc>
          <w:tcPr>
            <w:tcW w:w="4109" w:type="dxa"/>
          </w:tcPr>
          <w:p w14:paraId="024F23A7" w14:textId="77777777" w:rsidR="004C3FD4" w:rsidRPr="00F26BBD" w:rsidRDefault="004C3FD4" w:rsidP="002B28CB">
            <w:pPr>
              <w:pStyle w:val="TableContents"/>
              <w:tabs>
                <w:tab w:val="left" w:pos="938"/>
              </w:tabs>
              <w:rPr>
                <w:rFonts w:asciiTheme="minorHAnsi" w:hAnsiTheme="minorHAnsi" w:cstheme="minorHAnsi"/>
              </w:rPr>
            </w:pPr>
            <w:r w:rsidRPr="00F26BBD">
              <w:rPr>
                <w:rFonts w:asciiTheme="minorHAnsi" w:hAnsiTheme="minorHAnsi" w:cstheme="minorHAnsi"/>
                <w:lang w:val="nn-NO" w:bidi="nn-NO"/>
              </w:rPr>
              <w:t xml:space="preserve">Stilling: </w:t>
            </w:r>
          </w:p>
        </w:tc>
        <w:tc>
          <w:tcPr>
            <w:tcW w:w="4110" w:type="dxa"/>
          </w:tcPr>
          <w:p w14:paraId="311781B4" w14:textId="77777777" w:rsidR="004C3FD4" w:rsidRPr="00F26BBD" w:rsidRDefault="004C3FD4" w:rsidP="002B28CB">
            <w:pPr>
              <w:pStyle w:val="TableContents"/>
              <w:rPr>
                <w:rFonts w:asciiTheme="minorHAnsi" w:hAnsiTheme="minorHAnsi" w:cstheme="minorHAnsi"/>
              </w:rPr>
            </w:pPr>
            <w:r w:rsidRPr="00F26BBD">
              <w:rPr>
                <w:rFonts w:asciiTheme="minorHAnsi" w:hAnsiTheme="minorHAnsi" w:cstheme="minorHAnsi"/>
                <w:lang w:val="nn-NO" w:bidi="nn-NO"/>
              </w:rPr>
              <w:t xml:space="preserve">Stilling: </w:t>
            </w:r>
          </w:p>
        </w:tc>
      </w:tr>
      <w:tr w:rsidR="004C3FD4" w:rsidRPr="00F26BBD" w14:paraId="496B59C2" w14:textId="77777777" w:rsidTr="002B28CB">
        <w:tc>
          <w:tcPr>
            <w:tcW w:w="4109" w:type="dxa"/>
          </w:tcPr>
          <w:p w14:paraId="062934C5" w14:textId="77777777" w:rsidR="004C3FD4" w:rsidRPr="00F26BBD" w:rsidRDefault="004C3FD4" w:rsidP="002B28CB">
            <w:pPr>
              <w:pStyle w:val="TableContents"/>
              <w:tabs>
                <w:tab w:val="left" w:pos="796"/>
                <w:tab w:val="left" w:pos="938"/>
              </w:tabs>
              <w:rPr>
                <w:rFonts w:asciiTheme="minorHAnsi" w:hAnsiTheme="minorHAnsi" w:cstheme="minorHAnsi"/>
              </w:rPr>
            </w:pPr>
            <w:r w:rsidRPr="00F26BBD">
              <w:rPr>
                <w:rFonts w:asciiTheme="minorHAnsi" w:hAnsiTheme="minorHAnsi" w:cstheme="minorHAnsi"/>
                <w:lang w:val="nn-NO" w:bidi="nn-NO"/>
              </w:rPr>
              <w:t xml:space="preserve">Telefon: </w:t>
            </w:r>
          </w:p>
        </w:tc>
        <w:tc>
          <w:tcPr>
            <w:tcW w:w="4110" w:type="dxa"/>
          </w:tcPr>
          <w:p w14:paraId="75DA0E81" w14:textId="77777777" w:rsidR="004C3FD4" w:rsidRPr="00F26BBD" w:rsidRDefault="004C3FD4" w:rsidP="002B28CB">
            <w:pPr>
              <w:pStyle w:val="TableContents"/>
              <w:rPr>
                <w:rFonts w:asciiTheme="minorHAnsi" w:hAnsiTheme="minorHAnsi" w:cstheme="minorHAnsi"/>
              </w:rPr>
            </w:pPr>
            <w:r w:rsidRPr="00F26BBD">
              <w:rPr>
                <w:rFonts w:asciiTheme="minorHAnsi" w:hAnsiTheme="minorHAnsi" w:cstheme="minorHAnsi"/>
                <w:lang w:val="nn-NO" w:bidi="nn-NO"/>
              </w:rPr>
              <w:t xml:space="preserve">Telefon: </w:t>
            </w:r>
          </w:p>
        </w:tc>
      </w:tr>
      <w:tr w:rsidR="004C3FD4" w:rsidRPr="00F26BBD" w14:paraId="42123C18" w14:textId="77777777" w:rsidTr="002B28CB">
        <w:tc>
          <w:tcPr>
            <w:tcW w:w="4109" w:type="dxa"/>
          </w:tcPr>
          <w:p w14:paraId="365F3AB9" w14:textId="77777777" w:rsidR="004C3FD4" w:rsidRPr="00F26BBD" w:rsidRDefault="004C3FD4" w:rsidP="002B28CB">
            <w:pPr>
              <w:pStyle w:val="TableContents"/>
              <w:tabs>
                <w:tab w:val="left" w:pos="938"/>
              </w:tabs>
              <w:rPr>
                <w:rFonts w:asciiTheme="minorHAnsi" w:hAnsiTheme="minorHAnsi" w:cstheme="minorHAnsi"/>
              </w:rPr>
            </w:pPr>
            <w:r w:rsidRPr="00F26BBD">
              <w:rPr>
                <w:rFonts w:asciiTheme="minorHAnsi" w:hAnsiTheme="minorHAnsi" w:cstheme="minorHAnsi"/>
                <w:lang w:val="nn-NO" w:bidi="nn-NO"/>
              </w:rPr>
              <w:t xml:space="preserve">E-post: </w:t>
            </w:r>
          </w:p>
        </w:tc>
        <w:tc>
          <w:tcPr>
            <w:tcW w:w="4110" w:type="dxa"/>
          </w:tcPr>
          <w:p w14:paraId="7E5C9D7A" w14:textId="77777777" w:rsidR="004C3FD4" w:rsidRPr="00F26BBD" w:rsidRDefault="004C3FD4" w:rsidP="002B28CB">
            <w:pPr>
              <w:pStyle w:val="TableContents"/>
              <w:rPr>
                <w:rFonts w:asciiTheme="minorHAnsi" w:hAnsiTheme="minorHAnsi" w:cstheme="minorHAnsi"/>
              </w:rPr>
            </w:pPr>
            <w:r w:rsidRPr="00F26BBD">
              <w:rPr>
                <w:rFonts w:asciiTheme="minorHAnsi" w:hAnsiTheme="minorHAnsi" w:cstheme="minorHAnsi"/>
                <w:lang w:val="nn-NO" w:bidi="nn-NO"/>
              </w:rPr>
              <w:t xml:space="preserve">E-post: </w:t>
            </w:r>
          </w:p>
        </w:tc>
      </w:tr>
    </w:tbl>
    <w:p w14:paraId="5098386A" w14:textId="77777777" w:rsidR="004C3FD4" w:rsidRPr="00F26BBD" w:rsidRDefault="004C3FD4" w:rsidP="004C3FD4">
      <w:pPr>
        <w:rPr>
          <w:rFonts w:cstheme="minorHAnsi"/>
        </w:rPr>
        <w:sectPr w:rsidR="004C3FD4" w:rsidRPr="00F26BBD" w:rsidSect="002B28CB">
          <w:headerReference w:type="even" r:id="rId14"/>
          <w:headerReference w:type="default" r:id="rId15"/>
          <w:footerReference w:type="even" r:id="rId16"/>
          <w:footerReference w:type="default" r:id="rId17"/>
          <w:headerReference w:type="first" r:id="rId18"/>
          <w:footerReference w:type="first" r:id="rId19"/>
          <w:pgSz w:w="11907" w:h="16840" w:code="9"/>
          <w:pgMar w:top="1418" w:right="1418" w:bottom="1418" w:left="2268" w:header="709" w:footer="743" w:gutter="0"/>
          <w:pgNumType w:start="1"/>
          <w:cols w:space="708"/>
          <w:titlePg/>
          <w:docGrid w:linePitch="299"/>
        </w:sectPr>
      </w:pPr>
    </w:p>
    <w:p w14:paraId="7AB91039" w14:textId="77777777" w:rsidR="004C3FD4" w:rsidRPr="00F26BBD" w:rsidRDefault="004C3FD4" w:rsidP="004C3FD4">
      <w:pPr>
        <w:pStyle w:val="Tittelside2"/>
        <w:rPr>
          <w:rFonts w:asciiTheme="minorHAnsi" w:hAnsiTheme="minorHAnsi" w:cstheme="minorHAnsi"/>
        </w:rPr>
      </w:pPr>
      <w:r w:rsidRPr="00F26BBD">
        <w:rPr>
          <w:rFonts w:asciiTheme="minorHAnsi" w:eastAsiaTheme="minorEastAsia" w:hAnsiTheme="minorHAnsi" w:cstheme="minorHAnsi"/>
          <w:lang w:val="nn-NO" w:bidi="nn-NO"/>
        </w:rPr>
        <w:lastRenderedPageBreak/>
        <w:t>Innhald</w:t>
      </w:r>
    </w:p>
    <w:p w14:paraId="1BF75A41" w14:textId="77777777" w:rsidR="00937FE0" w:rsidRDefault="004C3FD4">
      <w:pPr>
        <w:pStyle w:val="INNH3"/>
        <w:rPr>
          <w:rFonts w:asciiTheme="minorHAnsi" w:eastAsiaTheme="minorEastAsia" w:hAnsiTheme="minorHAnsi" w:cstheme="minorBidi"/>
          <w:i w:val="0"/>
          <w:iCs w:val="0"/>
          <w:sz w:val="22"/>
          <w:szCs w:val="22"/>
        </w:rPr>
      </w:pPr>
      <w:r w:rsidRPr="00F26BBD">
        <w:rPr>
          <w:rFonts w:asciiTheme="minorHAnsi" w:hAnsiTheme="minorHAnsi" w:cstheme="minorHAnsi"/>
          <w:b/>
          <w:bCs/>
          <w:caps/>
          <w:lang w:val="nn-NO" w:bidi="nn-NO"/>
        </w:rPr>
        <w:fldChar w:fldCharType="begin"/>
      </w:r>
      <w:r w:rsidRPr="00F26BBD">
        <w:rPr>
          <w:rFonts w:asciiTheme="minorHAnsi" w:hAnsiTheme="minorHAnsi" w:cstheme="minorHAnsi"/>
          <w:lang w:val="nn-NO" w:bidi="nn-NO"/>
        </w:rPr>
        <w:instrText xml:space="preserve"> TOC \o "3-3" \h \z \t "Overskrift 1;1;Overskrift 2;2;Brødtekstinnrykk;1" </w:instrText>
      </w:r>
      <w:r w:rsidRPr="00F26BBD">
        <w:rPr>
          <w:rFonts w:asciiTheme="minorHAnsi" w:hAnsiTheme="minorHAnsi" w:cstheme="minorHAnsi"/>
          <w:b/>
          <w:bCs/>
          <w:caps/>
          <w:lang w:val="nn-NO" w:bidi="nn-NO"/>
        </w:rPr>
        <w:fldChar w:fldCharType="separate"/>
      </w:r>
      <w:hyperlink w:anchor="_Toc536181576" w:history="1">
        <w:r w:rsidR="00937FE0" w:rsidRPr="00DA1AC9">
          <w:rPr>
            <w:rStyle w:val="Hyperkobling"/>
            <w:rFonts w:cstheme="minorHAnsi"/>
          </w:rPr>
          <w:t>9.1.1</w:t>
        </w:r>
        <w:r w:rsidR="00937FE0">
          <w:rPr>
            <w:rFonts w:asciiTheme="minorHAnsi" w:eastAsiaTheme="minorEastAsia" w:hAnsiTheme="minorHAnsi" w:cstheme="minorBidi"/>
            <w:i w:val="0"/>
            <w:iCs w:val="0"/>
            <w:sz w:val="22"/>
            <w:szCs w:val="22"/>
          </w:rPr>
          <w:tab/>
        </w:r>
        <w:r w:rsidR="00937FE0" w:rsidRPr="00DA1AC9">
          <w:rPr>
            <w:rStyle w:val="Hyperkobling"/>
            <w:rFonts w:cstheme="minorHAnsi"/>
            <w:lang w:val="nn-NO" w:bidi="nn-NO"/>
          </w:rPr>
          <w:t>Varslingsplikt</w:t>
        </w:r>
        <w:r w:rsidR="00937FE0">
          <w:rPr>
            <w:webHidden/>
          </w:rPr>
          <w:tab/>
        </w:r>
        <w:r w:rsidR="00937FE0">
          <w:rPr>
            <w:webHidden/>
          </w:rPr>
          <w:fldChar w:fldCharType="begin"/>
        </w:r>
        <w:r w:rsidR="00937FE0">
          <w:rPr>
            <w:webHidden/>
          </w:rPr>
          <w:instrText xml:space="preserve"> PAGEREF _Toc536181576 \h </w:instrText>
        </w:r>
        <w:r w:rsidR="00937FE0">
          <w:rPr>
            <w:webHidden/>
          </w:rPr>
        </w:r>
        <w:r w:rsidR="00937FE0">
          <w:rPr>
            <w:webHidden/>
          </w:rPr>
          <w:fldChar w:fldCharType="separate"/>
        </w:r>
        <w:r w:rsidR="00937FE0">
          <w:rPr>
            <w:webHidden/>
          </w:rPr>
          <w:t>16</w:t>
        </w:r>
        <w:r w:rsidR="00937FE0">
          <w:rPr>
            <w:webHidden/>
          </w:rPr>
          <w:fldChar w:fldCharType="end"/>
        </w:r>
      </w:hyperlink>
    </w:p>
    <w:p w14:paraId="7B4E3A2A" w14:textId="77777777" w:rsidR="00937FE0" w:rsidRDefault="006A0E8D">
      <w:pPr>
        <w:pStyle w:val="INNH3"/>
        <w:rPr>
          <w:rFonts w:asciiTheme="minorHAnsi" w:eastAsiaTheme="minorEastAsia" w:hAnsiTheme="minorHAnsi" w:cstheme="minorBidi"/>
          <w:i w:val="0"/>
          <w:iCs w:val="0"/>
          <w:sz w:val="22"/>
          <w:szCs w:val="22"/>
        </w:rPr>
      </w:pPr>
      <w:hyperlink w:anchor="_Toc536181577" w:history="1">
        <w:r w:rsidR="00937FE0" w:rsidRPr="00DA1AC9">
          <w:rPr>
            <w:rStyle w:val="Hyperkobling"/>
            <w:rFonts w:cstheme="minorHAnsi"/>
          </w:rPr>
          <w:t>9.2.1</w:t>
        </w:r>
        <w:r w:rsidR="00937FE0">
          <w:rPr>
            <w:rFonts w:asciiTheme="minorHAnsi" w:eastAsiaTheme="minorEastAsia" w:hAnsiTheme="minorHAnsi" w:cstheme="minorBidi"/>
            <w:i w:val="0"/>
            <w:iCs w:val="0"/>
            <w:sz w:val="22"/>
            <w:szCs w:val="22"/>
          </w:rPr>
          <w:tab/>
        </w:r>
        <w:r w:rsidR="00937FE0" w:rsidRPr="00DA1AC9">
          <w:rPr>
            <w:rStyle w:val="Hyperkobling"/>
            <w:rFonts w:cstheme="minorHAnsi"/>
            <w:lang w:val="nn-NO" w:bidi="nn-NO"/>
          </w:rPr>
          <w:t>Avhjelp og prisavslag</w:t>
        </w:r>
        <w:r w:rsidR="00937FE0">
          <w:rPr>
            <w:webHidden/>
          </w:rPr>
          <w:tab/>
        </w:r>
        <w:r w:rsidR="00937FE0">
          <w:rPr>
            <w:webHidden/>
          </w:rPr>
          <w:fldChar w:fldCharType="begin"/>
        </w:r>
        <w:r w:rsidR="00937FE0">
          <w:rPr>
            <w:webHidden/>
          </w:rPr>
          <w:instrText xml:space="preserve"> PAGEREF _Toc536181577 \h </w:instrText>
        </w:r>
        <w:r w:rsidR="00937FE0">
          <w:rPr>
            <w:webHidden/>
          </w:rPr>
        </w:r>
        <w:r w:rsidR="00937FE0">
          <w:rPr>
            <w:webHidden/>
          </w:rPr>
          <w:fldChar w:fldCharType="separate"/>
        </w:r>
        <w:r w:rsidR="00937FE0">
          <w:rPr>
            <w:webHidden/>
          </w:rPr>
          <w:t>16</w:t>
        </w:r>
        <w:r w:rsidR="00937FE0">
          <w:rPr>
            <w:webHidden/>
          </w:rPr>
          <w:fldChar w:fldCharType="end"/>
        </w:r>
      </w:hyperlink>
    </w:p>
    <w:p w14:paraId="031A5333" w14:textId="77777777" w:rsidR="00937FE0" w:rsidRDefault="006A0E8D">
      <w:pPr>
        <w:pStyle w:val="INNH3"/>
        <w:rPr>
          <w:rFonts w:asciiTheme="minorHAnsi" w:eastAsiaTheme="minorEastAsia" w:hAnsiTheme="minorHAnsi" w:cstheme="minorBidi"/>
          <w:i w:val="0"/>
          <w:iCs w:val="0"/>
          <w:sz w:val="22"/>
          <w:szCs w:val="22"/>
        </w:rPr>
      </w:pPr>
      <w:hyperlink w:anchor="_Toc536181578" w:history="1">
        <w:r w:rsidR="00937FE0" w:rsidRPr="00DA1AC9">
          <w:rPr>
            <w:rStyle w:val="Hyperkobling"/>
            <w:rFonts w:cstheme="minorHAnsi"/>
          </w:rPr>
          <w:t>9.2.2</w:t>
        </w:r>
        <w:r w:rsidR="00937FE0">
          <w:rPr>
            <w:rFonts w:asciiTheme="minorHAnsi" w:eastAsiaTheme="minorEastAsia" w:hAnsiTheme="minorHAnsi" w:cstheme="minorBidi"/>
            <w:i w:val="0"/>
            <w:iCs w:val="0"/>
            <w:sz w:val="22"/>
            <w:szCs w:val="22"/>
          </w:rPr>
          <w:tab/>
        </w:r>
        <w:r w:rsidR="00937FE0" w:rsidRPr="00DA1AC9">
          <w:rPr>
            <w:rStyle w:val="Hyperkobling"/>
            <w:rFonts w:cstheme="minorHAnsi"/>
            <w:lang w:val="nn-NO" w:bidi="nn-NO"/>
          </w:rPr>
          <w:t>Tilbakehald av tenester</w:t>
        </w:r>
        <w:r w:rsidR="00937FE0">
          <w:rPr>
            <w:webHidden/>
          </w:rPr>
          <w:tab/>
        </w:r>
        <w:r w:rsidR="00937FE0">
          <w:rPr>
            <w:webHidden/>
          </w:rPr>
          <w:fldChar w:fldCharType="begin"/>
        </w:r>
        <w:r w:rsidR="00937FE0">
          <w:rPr>
            <w:webHidden/>
          </w:rPr>
          <w:instrText xml:space="preserve"> PAGEREF _Toc536181578 \h </w:instrText>
        </w:r>
        <w:r w:rsidR="00937FE0">
          <w:rPr>
            <w:webHidden/>
          </w:rPr>
        </w:r>
        <w:r w:rsidR="00937FE0">
          <w:rPr>
            <w:webHidden/>
          </w:rPr>
          <w:fldChar w:fldCharType="separate"/>
        </w:r>
        <w:r w:rsidR="00937FE0">
          <w:rPr>
            <w:webHidden/>
          </w:rPr>
          <w:t>17</w:t>
        </w:r>
        <w:r w:rsidR="00937FE0">
          <w:rPr>
            <w:webHidden/>
          </w:rPr>
          <w:fldChar w:fldCharType="end"/>
        </w:r>
      </w:hyperlink>
    </w:p>
    <w:p w14:paraId="23F67B69" w14:textId="77777777" w:rsidR="00937FE0" w:rsidRDefault="006A0E8D">
      <w:pPr>
        <w:pStyle w:val="INNH3"/>
        <w:rPr>
          <w:rFonts w:asciiTheme="minorHAnsi" w:eastAsiaTheme="minorEastAsia" w:hAnsiTheme="minorHAnsi" w:cstheme="minorBidi"/>
          <w:i w:val="0"/>
          <w:iCs w:val="0"/>
          <w:sz w:val="22"/>
          <w:szCs w:val="22"/>
        </w:rPr>
      </w:pPr>
      <w:hyperlink w:anchor="_Toc536181579" w:history="1">
        <w:r w:rsidR="00937FE0" w:rsidRPr="00DA1AC9">
          <w:rPr>
            <w:rStyle w:val="Hyperkobling"/>
            <w:rFonts w:cstheme="minorHAnsi"/>
          </w:rPr>
          <w:t>9.2.3</w:t>
        </w:r>
        <w:r w:rsidR="00937FE0">
          <w:rPr>
            <w:rFonts w:asciiTheme="minorHAnsi" w:eastAsiaTheme="minorEastAsia" w:hAnsiTheme="minorHAnsi" w:cstheme="minorBidi"/>
            <w:i w:val="0"/>
            <w:iCs w:val="0"/>
            <w:sz w:val="22"/>
            <w:szCs w:val="22"/>
          </w:rPr>
          <w:tab/>
        </w:r>
        <w:r w:rsidR="00937FE0" w:rsidRPr="00DA1AC9">
          <w:rPr>
            <w:rStyle w:val="Hyperkobling"/>
            <w:rFonts w:cstheme="minorHAnsi"/>
            <w:lang w:val="nn-NO" w:bidi="nn-NO"/>
          </w:rPr>
          <w:t>Dagbot ved forseinking</w:t>
        </w:r>
        <w:r w:rsidR="00937FE0">
          <w:rPr>
            <w:webHidden/>
          </w:rPr>
          <w:tab/>
        </w:r>
        <w:r w:rsidR="00937FE0">
          <w:rPr>
            <w:webHidden/>
          </w:rPr>
          <w:fldChar w:fldCharType="begin"/>
        </w:r>
        <w:r w:rsidR="00937FE0">
          <w:rPr>
            <w:webHidden/>
          </w:rPr>
          <w:instrText xml:space="preserve"> PAGEREF _Toc536181579 \h </w:instrText>
        </w:r>
        <w:r w:rsidR="00937FE0">
          <w:rPr>
            <w:webHidden/>
          </w:rPr>
        </w:r>
        <w:r w:rsidR="00937FE0">
          <w:rPr>
            <w:webHidden/>
          </w:rPr>
          <w:fldChar w:fldCharType="separate"/>
        </w:r>
        <w:r w:rsidR="00937FE0">
          <w:rPr>
            <w:webHidden/>
          </w:rPr>
          <w:t>17</w:t>
        </w:r>
        <w:r w:rsidR="00937FE0">
          <w:rPr>
            <w:webHidden/>
          </w:rPr>
          <w:fldChar w:fldCharType="end"/>
        </w:r>
      </w:hyperlink>
    </w:p>
    <w:p w14:paraId="41E9213F" w14:textId="77777777" w:rsidR="00937FE0" w:rsidRDefault="006A0E8D">
      <w:pPr>
        <w:pStyle w:val="INNH3"/>
        <w:rPr>
          <w:rFonts w:asciiTheme="minorHAnsi" w:eastAsiaTheme="minorEastAsia" w:hAnsiTheme="minorHAnsi" w:cstheme="minorBidi"/>
          <w:i w:val="0"/>
          <w:iCs w:val="0"/>
          <w:sz w:val="22"/>
          <w:szCs w:val="22"/>
        </w:rPr>
      </w:pPr>
      <w:hyperlink w:anchor="_Toc536181580" w:history="1">
        <w:r w:rsidR="00937FE0" w:rsidRPr="00DA1AC9">
          <w:rPr>
            <w:rStyle w:val="Hyperkobling"/>
            <w:rFonts w:cstheme="minorHAnsi"/>
          </w:rPr>
          <w:t>9.2.4</w:t>
        </w:r>
        <w:r w:rsidR="00937FE0">
          <w:rPr>
            <w:rFonts w:asciiTheme="minorHAnsi" w:eastAsiaTheme="minorEastAsia" w:hAnsiTheme="minorHAnsi" w:cstheme="minorBidi"/>
            <w:i w:val="0"/>
            <w:iCs w:val="0"/>
            <w:sz w:val="22"/>
            <w:szCs w:val="22"/>
          </w:rPr>
          <w:tab/>
        </w:r>
        <w:r w:rsidR="00937FE0" w:rsidRPr="00DA1AC9">
          <w:rPr>
            <w:rStyle w:val="Hyperkobling"/>
            <w:rFonts w:cstheme="minorHAnsi"/>
            <w:lang w:val="nn-NO" w:bidi="nn-NO"/>
          </w:rPr>
          <w:t>Økonomisk kompensasjon for brot på avtalt tenestenivå</w:t>
        </w:r>
        <w:r w:rsidR="00937FE0">
          <w:rPr>
            <w:webHidden/>
          </w:rPr>
          <w:tab/>
        </w:r>
        <w:r w:rsidR="00937FE0">
          <w:rPr>
            <w:webHidden/>
          </w:rPr>
          <w:fldChar w:fldCharType="begin"/>
        </w:r>
        <w:r w:rsidR="00937FE0">
          <w:rPr>
            <w:webHidden/>
          </w:rPr>
          <w:instrText xml:space="preserve"> PAGEREF _Toc536181580 \h </w:instrText>
        </w:r>
        <w:r w:rsidR="00937FE0">
          <w:rPr>
            <w:webHidden/>
          </w:rPr>
        </w:r>
        <w:r w:rsidR="00937FE0">
          <w:rPr>
            <w:webHidden/>
          </w:rPr>
          <w:fldChar w:fldCharType="separate"/>
        </w:r>
        <w:r w:rsidR="00937FE0">
          <w:rPr>
            <w:webHidden/>
          </w:rPr>
          <w:t>17</w:t>
        </w:r>
        <w:r w:rsidR="00937FE0">
          <w:rPr>
            <w:webHidden/>
          </w:rPr>
          <w:fldChar w:fldCharType="end"/>
        </w:r>
      </w:hyperlink>
    </w:p>
    <w:p w14:paraId="27AD3DE9" w14:textId="77777777" w:rsidR="00937FE0" w:rsidRDefault="006A0E8D">
      <w:pPr>
        <w:pStyle w:val="INNH3"/>
        <w:rPr>
          <w:rFonts w:asciiTheme="minorHAnsi" w:eastAsiaTheme="minorEastAsia" w:hAnsiTheme="minorHAnsi" w:cstheme="minorBidi"/>
          <w:i w:val="0"/>
          <w:iCs w:val="0"/>
          <w:sz w:val="22"/>
          <w:szCs w:val="22"/>
        </w:rPr>
      </w:pPr>
      <w:hyperlink w:anchor="_Toc536181581" w:history="1">
        <w:r w:rsidR="00937FE0" w:rsidRPr="00DA1AC9">
          <w:rPr>
            <w:rStyle w:val="Hyperkobling"/>
            <w:rFonts w:cstheme="minorHAnsi"/>
          </w:rPr>
          <w:t>9.2.5</w:t>
        </w:r>
        <w:r w:rsidR="00937FE0">
          <w:rPr>
            <w:rFonts w:asciiTheme="minorHAnsi" w:eastAsiaTheme="minorEastAsia" w:hAnsiTheme="minorHAnsi" w:cstheme="minorBidi"/>
            <w:i w:val="0"/>
            <w:iCs w:val="0"/>
            <w:sz w:val="22"/>
            <w:szCs w:val="22"/>
          </w:rPr>
          <w:tab/>
        </w:r>
        <w:r w:rsidR="00937FE0" w:rsidRPr="00DA1AC9">
          <w:rPr>
            <w:rStyle w:val="Hyperkobling"/>
            <w:rFonts w:cstheme="minorHAnsi"/>
            <w:lang w:val="nn-NO" w:bidi="nn-NO"/>
          </w:rPr>
          <w:t>Heving</w:t>
        </w:r>
        <w:r w:rsidR="00937FE0">
          <w:rPr>
            <w:webHidden/>
          </w:rPr>
          <w:tab/>
        </w:r>
        <w:r w:rsidR="00937FE0">
          <w:rPr>
            <w:webHidden/>
          </w:rPr>
          <w:fldChar w:fldCharType="begin"/>
        </w:r>
        <w:r w:rsidR="00937FE0">
          <w:rPr>
            <w:webHidden/>
          </w:rPr>
          <w:instrText xml:space="preserve"> PAGEREF _Toc536181581 \h </w:instrText>
        </w:r>
        <w:r w:rsidR="00937FE0">
          <w:rPr>
            <w:webHidden/>
          </w:rPr>
        </w:r>
        <w:r w:rsidR="00937FE0">
          <w:rPr>
            <w:webHidden/>
          </w:rPr>
          <w:fldChar w:fldCharType="separate"/>
        </w:r>
        <w:r w:rsidR="00937FE0">
          <w:rPr>
            <w:webHidden/>
          </w:rPr>
          <w:t>17</w:t>
        </w:r>
        <w:r w:rsidR="00937FE0">
          <w:rPr>
            <w:webHidden/>
          </w:rPr>
          <w:fldChar w:fldCharType="end"/>
        </w:r>
      </w:hyperlink>
    </w:p>
    <w:p w14:paraId="3C2CED2F" w14:textId="77777777" w:rsidR="00937FE0" w:rsidRDefault="006A0E8D">
      <w:pPr>
        <w:pStyle w:val="INNH3"/>
        <w:rPr>
          <w:rFonts w:asciiTheme="minorHAnsi" w:eastAsiaTheme="minorEastAsia" w:hAnsiTheme="minorHAnsi" w:cstheme="minorBidi"/>
          <w:i w:val="0"/>
          <w:iCs w:val="0"/>
          <w:sz w:val="22"/>
          <w:szCs w:val="22"/>
        </w:rPr>
      </w:pPr>
      <w:hyperlink w:anchor="_Toc536181582" w:history="1">
        <w:r w:rsidR="00937FE0" w:rsidRPr="00DA1AC9">
          <w:rPr>
            <w:rStyle w:val="Hyperkobling"/>
            <w:rFonts w:cstheme="minorHAnsi"/>
          </w:rPr>
          <w:t>9.2.6</w:t>
        </w:r>
        <w:r w:rsidR="00937FE0">
          <w:rPr>
            <w:rFonts w:asciiTheme="minorHAnsi" w:eastAsiaTheme="minorEastAsia" w:hAnsiTheme="minorHAnsi" w:cstheme="minorBidi"/>
            <w:i w:val="0"/>
            <w:iCs w:val="0"/>
            <w:sz w:val="22"/>
            <w:szCs w:val="22"/>
          </w:rPr>
          <w:tab/>
        </w:r>
        <w:r w:rsidR="00937FE0" w:rsidRPr="00DA1AC9">
          <w:rPr>
            <w:rStyle w:val="Hyperkobling"/>
            <w:rFonts w:cstheme="minorHAnsi"/>
            <w:lang w:val="nn-NO" w:bidi="nn-NO"/>
          </w:rPr>
          <w:t>Erstatning</w:t>
        </w:r>
        <w:r w:rsidR="00937FE0">
          <w:rPr>
            <w:webHidden/>
          </w:rPr>
          <w:tab/>
        </w:r>
        <w:r w:rsidR="00937FE0">
          <w:rPr>
            <w:webHidden/>
          </w:rPr>
          <w:fldChar w:fldCharType="begin"/>
        </w:r>
        <w:r w:rsidR="00937FE0">
          <w:rPr>
            <w:webHidden/>
          </w:rPr>
          <w:instrText xml:space="preserve"> PAGEREF _Toc536181582 \h </w:instrText>
        </w:r>
        <w:r w:rsidR="00937FE0">
          <w:rPr>
            <w:webHidden/>
          </w:rPr>
        </w:r>
        <w:r w:rsidR="00937FE0">
          <w:rPr>
            <w:webHidden/>
          </w:rPr>
          <w:fldChar w:fldCharType="separate"/>
        </w:r>
        <w:r w:rsidR="00937FE0">
          <w:rPr>
            <w:webHidden/>
          </w:rPr>
          <w:t>18</w:t>
        </w:r>
        <w:r w:rsidR="00937FE0">
          <w:rPr>
            <w:webHidden/>
          </w:rPr>
          <w:fldChar w:fldCharType="end"/>
        </w:r>
      </w:hyperlink>
    </w:p>
    <w:p w14:paraId="2294003D" w14:textId="77777777" w:rsidR="00937FE0" w:rsidRDefault="006A0E8D">
      <w:pPr>
        <w:pStyle w:val="INNH3"/>
        <w:rPr>
          <w:rFonts w:asciiTheme="minorHAnsi" w:eastAsiaTheme="minorEastAsia" w:hAnsiTheme="minorHAnsi" w:cstheme="minorBidi"/>
          <w:i w:val="0"/>
          <w:iCs w:val="0"/>
          <w:sz w:val="22"/>
          <w:szCs w:val="22"/>
        </w:rPr>
      </w:pPr>
      <w:hyperlink w:anchor="_Toc536181583" w:history="1">
        <w:r w:rsidR="00937FE0" w:rsidRPr="00DA1AC9">
          <w:rPr>
            <w:rStyle w:val="Hyperkobling"/>
            <w:rFonts w:cstheme="minorHAnsi"/>
          </w:rPr>
          <w:t>9.2.7</w:t>
        </w:r>
        <w:r w:rsidR="00937FE0">
          <w:rPr>
            <w:rFonts w:asciiTheme="minorHAnsi" w:eastAsiaTheme="minorEastAsia" w:hAnsiTheme="minorHAnsi" w:cstheme="minorBidi"/>
            <w:i w:val="0"/>
            <w:iCs w:val="0"/>
            <w:sz w:val="22"/>
            <w:szCs w:val="22"/>
          </w:rPr>
          <w:tab/>
        </w:r>
        <w:r w:rsidR="00937FE0" w:rsidRPr="00DA1AC9">
          <w:rPr>
            <w:rStyle w:val="Hyperkobling"/>
            <w:rFonts w:cstheme="minorHAnsi"/>
            <w:lang w:val="nn-NO" w:bidi="nn-NO"/>
          </w:rPr>
          <w:t>Erstatningsavgrensing</w:t>
        </w:r>
        <w:r w:rsidR="00937FE0">
          <w:rPr>
            <w:webHidden/>
          </w:rPr>
          <w:tab/>
        </w:r>
        <w:r w:rsidR="00937FE0">
          <w:rPr>
            <w:webHidden/>
          </w:rPr>
          <w:fldChar w:fldCharType="begin"/>
        </w:r>
        <w:r w:rsidR="00937FE0">
          <w:rPr>
            <w:webHidden/>
          </w:rPr>
          <w:instrText xml:space="preserve"> PAGEREF _Toc536181583 \h </w:instrText>
        </w:r>
        <w:r w:rsidR="00937FE0">
          <w:rPr>
            <w:webHidden/>
          </w:rPr>
        </w:r>
        <w:r w:rsidR="00937FE0">
          <w:rPr>
            <w:webHidden/>
          </w:rPr>
          <w:fldChar w:fldCharType="separate"/>
        </w:r>
        <w:r w:rsidR="00937FE0">
          <w:rPr>
            <w:webHidden/>
          </w:rPr>
          <w:t>18</w:t>
        </w:r>
        <w:r w:rsidR="00937FE0">
          <w:rPr>
            <w:webHidden/>
          </w:rPr>
          <w:fldChar w:fldCharType="end"/>
        </w:r>
      </w:hyperlink>
    </w:p>
    <w:p w14:paraId="22D9E7AC" w14:textId="77777777" w:rsidR="00937FE0" w:rsidRDefault="006A0E8D">
      <w:pPr>
        <w:pStyle w:val="INNH3"/>
        <w:rPr>
          <w:rFonts w:asciiTheme="minorHAnsi" w:eastAsiaTheme="minorEastAsia" w:hAnsiTheme="minorHAnsi" w:cstheme="minorBidi"/>
          <w:i w:val="0"/>
          <w:iCs w:val="0"/>
          <w:sz w:val="22"/>
          <w:szCs w:val="22"/>
        </w:rPr>
      </w:pPr>
      <w:hyperlink w:anchor="_Toc536181584" w:history="1">
        <w:r w:rsidR="00937FE0" w:rsidRPr="00DA1AC9">
          <w:rPr>
            <w:rStyle w:val="Hyperkobling"/>
            <w:rFonts w:cstheme="minorHAnsi"/>
          </w:rPr>
          <w:t>9.2.8</w:t>
        </w:r>
        <w:r w:rsidR="00937FE0">
          <w:rPr>
            <w:rFonts w:asciiTheme="minorHAnsi" w:eastAsiaTheme="minorEastAsia" w:hAnsiTheme="minorHAnsi" w:cstheme="minorBidi"/>
            <w:i w:val="0"/>
            <w:iCs w:val="0"/>
            <w:sz w:val="22"/>
            <w:szCs w:val="22"/>
          </w:rPr>
          <w:tab/>
        </w:r>
        <w:r w:rsidR="00937FE0" w:rsidRPr="00DA1AC9">
          <w:rPr>
            <w:rStyle w:val="Hyperkobling"/>
            <w:rFonts w:cstheme="minorHAnsi"/>
            <w:lang w:val="nn-NO" w:bidi="nn-NO"/>
          </w:rPr>
          <w:t>Krenking av andre sine immaterielle rettar (rettsmangel)</w:t>
        </w:r>
        <w:r w:rsidR="00937FE0">
          <w:rPr>
            <w:webHidden/>
          </w:rPr>
          <w:tab/>
        </w:r>
        <w:r w:rsidR="00937FE0">
          <w:rPr>
            <w:webHidden/>
          </w:rPr>
          <w:fldChar w:fldCharType="begin"/>
        </w:r>
        <w:r w:rsidR="00937FE0">
          <w:rPr>
            <w:webHidden/>
          </w:rPr>
          <w:instrText xml:space="preserve"> PAGEREF _Toc536181584 \h </w:instrText>
        </w:r>
        <w:r w:rsidR="00937FE0">
          <w:rPr>
            <w:webHidden/>
          </w:rPr>
        </w:r>
        <w:r w:rsidR="00937FE0">
          <w:rPr>
            <w:webHidden/>
          </w:rPr>
          <w:fldChar w:fldCharType="separate"/>
        </w:r>
        <w:r w:rsidR="00937FE0">
          <w:rPr>
            <w:webHidden/>
          </w:rPr>
          <w:t>18</w:t>
        </w:r>
        <w:r w:rsidR="00937FE0">
          <w:rPr>
            <w:webHidden/>
          </w:rPr>
          <w:fldChar w:fldCharType="end"/>
        </w:r>
      </w:hyperlink>
    </w:p>
    <w:p w14:paraId="1C997E37" w14:textId="77777777" w:rsidR="00937FE0" w:rsidRDefault="006A0E8D">
      <w:pPr>
        <w:pStyle w:val="INNH3"/>
        <w:rPr>
          <w:rFonts w:asciiTheme="minorHAnsi" w:eastAsiaTheme="minorEastAsia" w:hAnsiTheme="minorHAnsi" w:cstheme="minorBidi"/>
          <w:i w:val="0"/>
          <w:iCs w:val="0"/>
          <w:sz w:val="22"/>
          <w:szCs w:val="22"/>
        </w:rPr>
      </w:pPr>
      <w:hyperlink w:anchor="_Toc536181585" w:history="1">
        <w:r w:rsidR="00937FE0" w:rsidRPr="00DA1AC9">
          <w:rPr>
            <w:rStyle w:val="Hyperkobling"/>
            <w:rFonts w:cstheme="minorHAnsi"/>
          </w:rPr>
          <w:t>9.3.1</w:t>
        </w:r>
        <w:r w:rsidR="00937FE0">
          <w:rPr>
            <w:rFonts w:asciiTheme="minorHAnsi" w:eastAsiaTheme="minorEastAsia" w:hAnsiTheme="minorHAnsi" w:cstheme="minorBidi"/>
            <w:i w:val="0"/>
            <w:iCs w:val="0"/>
            <w:sz w:val="22"/>
            <w:szCs w:val="22"/>
          </w:rPr>
          <w:tab/>
        </w:r>
        <w:r w:rsidR="00937FE0" w:rsidRPr="00DA1AC9">
          <w:rPr>
            <w:rStyle w:val="Hyperkobling"/>
            <w:rFonts w:cstheme="minorHAnsi"/>
            <w:lang w:val="nn-NO" w:bidi="nn-NO"/>
          </w:rPr>
          <w:t>Misleghald og reklamasjon</w:t>
        </w:r>
        <w:r w:rsidR="00937FE0">
          <w:rPr>
            <w:webHidden/>
          </w:rPr>
          <w:tab/>
        </w:r>
        <w:r w:rsidR="00937FE0">
          <w:rPr>
            <w:webHidden/>
          </w:rPr>
          <w:fldChar w:fldCharType="begin"/>
        </w:r>
        <w:r w:rsidR="00937FE0">
          <w:rPr>
            <w:webHidden/>
          </w:rPr>
          <w:instrText xml:space="preserve"> PAGEREF _Toc536181585 \h </w:instrText>
        </w:r>
        <w:r w:rsidR="00937FE0">
          <w:rPr>
            <w:webHidden/>
          </w:rPr>
        </w:r>
        <w:r w:rsidR="00937FE0">
          <w:rPr>
            <w:webHidden/>
          </w:rPr>
          <w:fldChar w:fldCharType="separate"/>
        </w:r>
        <w:r w:rsidR="00937FE0">
          <w:rPr>
            <w:webHidden/>
          </w:rPr>
          <w:t>19</w:t>
        </w:r>
        <w:r w:rsidR="00937FE0">
          <w:rPr>
            <w:webHidden/>
          </w:rPr>
          <w:fldChar w:fldCharType="end"/>
        </w:r>
      </w:hyperlink>
    </w:p>
    <w:p w14:paraId="478BB775" w14:textId="77777777" w:rsidR="00937FE0" w:rsidRDefault="006A0E8D">
      <w:pPr>
        <w:pStyle w:val="INNH3"/>
        <w:rPr>
          <w:rFonts w:asciiTheme="minorHAnsi" w:eastAsiaTheme="minorEastAsia" w:hAnsiTheme="minorHAnsi" w:cstheme="minorBidi"/>
          <w:i w:val="0"/>
          <w:iCs w:val="0"/>
          <w:sz w:val="22"/>
          <w:szCs w:val="22"/>
        </w:rPr>
      </w:pPr>
      <w:hyperlink w:anchor="_Toc536181586" w:history="1">
        <w:r w:rsidR="00937FE0" w:rsidRPr="00DA1AC9">
          <w:rPr>
            <w:rStyle w:val="Hyperkobling"/>
            <w:rFonts w:cstheme="minorHAnsi"/>
          </w:rPr>
          <w:t>9.3.2</w:t>
        </w:r>
        <w:r w:rsidR="00937FE0">
          <w:rPr>
            <w:rFonts w:asciiTheme="minorHAnsi" w:eastAsiaTheme="minorEastAsia" w:hAnsiTheme="minorHAnsi" w:cstheme="minorBidi"/>
            <w:i w:val="0"/>
            <w:iCs w:val="0"/>
            <w:sz w:val="22"/>
            <w:szCs w:val="22"/>
          </w:rPr>
          <w:tab/>
        </w:r>
        <w:r w:rsidR="00937FE0" w:rsidRPr="00DA1AC9">
          <w:rPr>
            <w:rStyle w:val="Hyperkobling"/>
            <w:rFonts w:cstheme="minorHAnsi"/>
            <w:lang w:val="nn-NO" w:bidi="nn-NO"/>
          </w:rPr>
          <w:t>Varslingsplikt</w:t>
        </w:r>
        <w:r w:rsidR="00937FE0">
          <w:rPr>
            <w:webHidden/>
          </w:rPr>
          <w:tab/>
        </w:r>
        <w:r w:rsidR="00937FE0">
          <w:rPr>
            <w:webHidden/>
          </w:rPr>
          <w:fldChar w:fldCharType="begin"/>
        </w:r>
        <w:r w:rsidR="00937FE0">
          <w:rPr>
            <w:webHidden/>
          </w:rPr>
          <w:instrText xml:space="preserve"> PAGEREF _Toc536181586 \h </w:instrText>
        </w:r>
        <w:r w:rsidR="00937FE0">
          <w:rPr>
            <w:webHidden/>
          </w:rPr>
        </w:r>
        <w:r w:rsidR="00937FE0">
          <w:rPr>
            <w:webHidden/>
          </w:rPr>
          <w:fldChar w:fldCharType="separate"/>
        </w:r>
        <w:r w:rsidR="00937FE0">
          <w:rPr>
            <w:webHidden/>
          </w:rPr>
          <w:t>19</w:t>
        </w:r>
        <w:r w:rsidR="00937FE0">
          <w:rPr>
            <w:webHidden/>
          </w:rPr>
          <w:fldChar w:fldCharType="end"/>
        </w:r>
      </w:hyperlink>
    </w:p>
    <w:p w14:paraId="5609D52D" w14:textId="77777777" w:rsidR="00937FE0" w:rsidRDefault="006A0E8D">
      <w:pPr>
        <w:pStyle w:val="INNH3"/>
        <w:rPr>
          <w:rFonts w:asciiTheme="minorHAnsi" w:eastAsiaTheme="minorEastAsia" w:hAnsiTheme="minorHAnsi" w:cstheme="minorBidi"/>
          <w:i w:val="0"/>
          <w:iCs w:val="0"/>
          <w:sz w:val="22"/>
          <w:szCs w:val="22"/>
        </w:rPr>
      </w:pPr>
      <w:hyperlink w:anchor="_Toc536181587" w:history="1">
        <w:r w:rsidR="00937FE0" w:rsidRPr="00DA1AC9">
          <w:rPr>
            <w:rStyle w:val="Hyperkobling"/>
            <w:rFonts w:cstheme="minorHAnsi"/>
          </w:rPr>
          <w:t>9.3.3</w:t>
        </w:r>
        <w:r w:rsidR="00937FE0">
          <w:rPr>
            <w:rFonts w:asciiTheme="minorHAnsi" w:eastAsiaTheme="minorEastAsia" w:hAnsiTheme="minorHAnsi" w:cstheme="minorBidi"/>
            <w:i w:val="0"/>
            <w:iCs w:val="0"/>
            <w:sz w:val="22"/>
            <w:szCs w:val="22"/>
          </w:rPr>
          <w:tab/>
        </w:r>
        <w:r w:rsidR="00937FE0" w:rsidRPr="00DA1AC9">
          <w:rPr>
            <w:rStyle w:val="Hyperkobling"/>
            <w:rFonts w:cstheme="minorHAnsi"/>
            <w:lang w:val="nn-NO" w:bidi="nn-NO"/>
          </w:rPr>
          <w:t>Heving</w:t>
        </w:r>
        <w:r w:rsidR="00937FE0">
          <w:rPr>
            <w:webHidden/>
          </w:rPr>
          <w:tab/>
        </w:r>
        <w:r w:rsidR="00937FE0">
          <w:rPr>
            <w:webHidden/>
          </w:rPr>
          <w:fldChar w:fldCharType="begin"/>
        </w:r>
        <w:r w:rsidR="00937FE0">
          <w:rPr>
            <w:webHidden/>
          </w:rPr>
          <w:instrText xml:space="preserve"> PAGEREF _Toc536181587 \h </w:instrText>
        </w:r>
        <w:r w:rsidR="00937FE0">
          <w:rPr>
            <w:webHidden/>
          </w:rPr>
        </w:r>
        <w:r w:rsidR="00937FE0">
          <w:rPr>
            <w:webHidden/>
          </w:rPr>
          <w:fldChar w:fldCharType="separate"/>
        </w:r>
        <w:r w:rsidR="00937FE0">
          <w:rPr>
            <w:webHidden/>
          </w:rPr>
          <w:t>19</w:t>
        </w:r>
        <w:r w:rsidR="00937FE0">
          <w:rPr>
            <w:webHidden/>
          </w:rPr>
          <w:fldChar w:fldCharType="end"/>
        </w:r>
      </w:hyperlink>
    </w:p>
    <w:p w14:paraId="5243F8BC" w14:textId="77777777" w:rsidR="00937FE0" w:rsidRDefault="006A0E8D">
      <w:pPr>
        <w:pStyle w:val="INNH3"/>
        <w:rPr>
          <w:rFonts w:asciiTheme="minorHAnsi" w:eastAsiaTheme="minorEastAsia" w:hAnsiTheme="minorHAnsi" w:cstheme="minorBidi"/>
          <w:i w:val="0"/>
          <w:iCs w:val="0"/>
          <w:sz w:val="22"/>
          <w:szCs w:val="22"/>
        </w:rPr>
      </w:pPr>
      <w:hyperlink w:anchor="_Toc536181588" w:history="1">
        <w:r w:rsidR="00937FE0" w:rsidRPr="00DA1AC9">
          <w:rPr>
            <w:rStyle w:val="Hyperkobling"/>
            <w:rFonts w:cstheme="minorHAnsi"/>
          </w:rPr>
          <w:t>9.3.4</w:t>
        </w:r>
        <w:r w:rsidR="00937FE0">
          <w:rPr>
            <w:rFonts w:asciiTheme="minorHAnsi" w:eastAsiaTheme="minorEastAsia" w:hAnsiTheme="minorHAnsi" w:cstheme="minorBidi"/>
            <w:i w:val="0"/>
            <w:iCs w:val="0"/>
            <w:sz w:val="22"/>
            <w:szCs w:val="22"/>
          </w:rPr>
          <w:tab/>
        </w:r>
        <w:r w:rsidR="00937FE0" w:rsidRPr="00DA1AC9">
          <w:rPr>
            <w:rStyle w:val="Hyperkobling"/>
            <w:rFonts w:cstheme="minorHAnsi"/>
            <w:lang w:val="nn-NO" w:bidi="nn-NO"/>
          </w:rPr>
          <w:t>Erstatning</w:t>
        </w:r>
        <w:r w:rsidR="00937FE0">
          <w:rPr>
            <w:webHidden/>
          </w:rPr>
          <w:tab/>
        </w:r>
        <w:r w:rsidR="00937FE0">
          <w:rPr>
            <w:webHidden/>
          </w:rPr>
          <w:fldChar w:fldCharType="begin"/>
        </w:r>
        <w:r w:rsidR="00937FE0">
          <w:rPr>
            <w:webHidden/>
          </w:rPr>
          <w:instrText xml:space="preserve"> PAGEREF _Toc536181588 \h </w:instrText>
        </w:r>
        <w:r w:rsidR="00937FE0">
          <w:rPr>
            <w:webHidden/>
          </w:rPr>
        </w:r>
        <w:r w:rsidR="00937FE0">
          <w:rPr>
            <w:webHidden/>
          </w:rPr>
          <w:fldChar w:fldCharType="separate"/>
        </w:r>
        <w:r w:rsidR="00937FE0">
          <w:rPr>
            <w:webHidden/>
          </w:rPr>
          <w:t>19</w:t>
        </w:r>
        <w:r w:rsidR="00937FE0">
          <w:rPr>
            <w:webHidden/>
          </w:rPr>
          <w:fldChar w:fldCharType="end"/>
        </w:r>
      </w:hyperlink>
    </w:p>
    <w:p w14:paraId="6E01A34A" w14:textId="23544F7A" w:rsidR="004C3FD4" w:rsidRPr="00F26BBD" w:rsidRDefault="004C3FD4" w:rsidP="004C3FD4">
      <w:pPr>
        <w:rPr>
          <w:rFonts w:cstheme="minorHAnsi"/>
        </w:rPr>
        <w:sectPr w:rsidR="004C3FD4" w:rsidRPr="00F26BBD" w:rsidSect="002B28CB">
          <w:headerReference w:type="even" r:id="rId20"/>
          <w:headerReference w:type="default" r:id="rId21"/>
          <w:footerReference w:type="default" r:id="rId22"/>
          <w:headerReference w:type="first" r:id="rId23"/>
          <w:pgSz w:w="11906" w:h="16838" w:code="9"/>
          <w:pgMar w:top="1843" w:right="1418" w:bottom="1559" w:left="2268" w:header="709" w:footer="709" w:gutter="0"/>
          <w:cols w:space="708"/>
          <w:docGrid w:linePitch="299"/>
        </w:sectPr>
      </w:pPr>
      <w:r w:rsidRPr="00F26BBD">
        <w:rPr>
          <w:rFonts w:cstheme="minorHAnsi"/>
          <w:lang w:val="nn-NO" w:bidi="nn-NO"/>
        </w:rPr>
        <w:fldChar w:fldCharType="end"/>
      </w:r>
    </w:p>
    <w:p w14:paraId="36FD1DC6" w14:textId="77777777" w:rsidR="004C3FD4" w:rsidRPr="00F26BBD" w:rsidRDefault="004C3FD4" w:rsidP="004C3FD4">
      <w:pPr>
        <w:pStyle w:val="Overskrift1"/>
        <w:rPr>
          <w:rFonts w:asciiTheme="minorHAnsi" w:hAnsiTheme="minorHAnsi" w:cstheme="minorHAnsi"/>
        </w:rPr>
      </w:pPr>
      <w:r w:rsidRPr="00F26BBD">
        <w:rPr>
          <w:rFonts w:asciiTheme="minorHAnsi" w:hAnsiTheme="minorHAnsi" w:cstheme="minorHAnsi"/>
          <w:lang w:val="nn-NO" w:bidi="nn-NO"/>
        </w:rPr>
        <w:lastRenderedPageBreak/>
        <w:t>Alminnelege vilkår</w:t>
      </w:r>
    </w:p>
    <w:p w14:paraId="276C004F" w14:textId="77777777" w:rsidR="004C3FD4" w:rsidRPr="00F26BBD" w:rsidRDefault="004C3FD4" w:rsidP="004C3FD4">
      <w:pPr>
        <w:pStyle w:val="Overskrift2"/>
        <w:ind w:hanging="851"/>
        <w:rPr>
          <w:rFonts w:asciiTheme="minorHAnsi" w:hAnsiTheme="minorHAnsi" w:cstheme="minorHAnsi"/>
        </w:rPr>
      </w:pPr>
      <w:bookmarkStart w:id="16" w:name="_Hlk499721193"/>
      <w:r w:rsidRPr="00F26BBD">
        <w:rPr>
          <w:rFonts w:asciiTheme="minorHAnsi" w:hAnsiTheme="minorHAnsi" w:cstheme="minorHAnsi"/>
          <w:lang w:val="nn-NO" w:bidi="nn-NO"/>
        </w:rPr>
        <w:t>Omfanget av avtalen</w:t>
      </w:r>
    </w:p>
    <w:p w14:paraId="7554A632" w14:textId="77777777" w:rsidR="004C3FD4" w:rsidRPr="00F26BBD" w:rsidRDefault="004C3FD4" w:rsidP="004C3FD4">
      <w:pPr>
        <w:rPr>
          <w:rFonts w:cstheme="minorHAnsi"/>
        </w:rPr>
      </w:pPr>
      <w:r w:rsidRPr="00F26BBD">
        <w:rPr>
          <w:rFonts w:cstheme="minorHAnsi"/>
          <w:lang w:val="nn-NO" w:bidi="nn-NO"/>
        </w:rPr>
        <w:t xml:space="preserve">Avtalen gjeld levering av jamlege tenester over internett («as a service»-leveransar). </w:t>
      </w:r>
    </w:p>
    <w:bookmarkEnd w:id="16"/>
    <w:p w14:paraId="4B78C1A7" w14:textId="77777777" w:rsidR="004C3FD4" w:rsidRPr="00F26BBD" w:rsidRDefault="004C3FD4" w:rsidP="004C3FD4">
      <w:pPr>
        <w:rPr>
          <w:rFonts w:cstheme="minorHAnsi"/>
        </w:rPr>
      </w:pPr>
    </w:p>
    <w:p w14:paraId="0CD2C248" w14:textId="77777777" w:rsidR="00C61DF8" w:rsidRPr="00F26BBD" w:rsidRDefault="004C3FD4" w:rsidP="004C3FD4">
      <w:pPr>
        <w:rPr>
          <w:rFonts w:cstheme="minorHAnsi"/>
        </w:rPr>
      </w:pPr>
      <w:r w:rsidRPr="00F26BBD">
        <w:rPr>
          <w:rFonts w:cstheme="minorHAnsi"/>
          <w:lang w:val="nn-NO" w:bidi="nn-NO"/>
        </w:rPr>
        <w:t xml:space="preserve">Kunden har på bakgrunn av sine føremål og behov framstilt krava sine til tenesta i vedlegg 1 (Kunden sin kravspesifikasjon). Tenesta kan også omfatte installasjon, konfigurering, tilpassing og/eller integrasjonar dersom dette er spesifisert i vedlegg 1. Leverandøren har skildra tenesta si basert på Kunden sin kravspesifikasjon i vedlegg 2 (Leverandøren si skildring av tenesta). </w:t>
      </w:r>
    </w:p>
    <w:p w14:paraId="5B53EC77" w14:textId="77777777" w:rsidR="00C61DF8" w:rsidRPr="00F26BBD" w:rsidRDefault="00C61DF8" w:rsidP="004C3FD4">
      <w:pPr>
        <w:rPr>
          <w:rFonts w:cstheme="minorHAnsi"/>
        </w:rPr>
      </w:pPr>
    </w:p>
    <w:p w14:paraId="72A9F650" w14:textId="0C740E44" w:rsidR="004C3FD4" w:rsidRPr="00F26BBD" w:rsidRDefault="004C3FD4" w:rsidP="004C3FD4">
      <w:pPr>
        <w:rPr>
          <w:rFonts w:cstheme="minorHAnsi"/>
        </w:rPr>
      </w:pPr>
      <w:r w:rsidRPr="00F26BBD">
        <w:rPr>
          <w:rFonts w:cstheme="minorHAnsi"/>
          <w:lang w:val="nn-NO" w:bidi="nn-NO"/>
        </w:rPr>
        <w:t>Dersom det etter Leverandøren si meining er openberre feil eller uklare punkt i kravspesifikasjonen frå Kunden, skal Leverandøren påpeike dette i vedlegg 2.</w:t>
      </w:r>
    </w:p>
    <w:p w14:paraId="7D5B424F" w14:textId="77777777" w:rsidR="004C3FD4" w:rsidRPr="00F26BBD" w:rsidRDefault="004C3FD4" w:rsidP="004C3FD4">
      <w:pPr>
        <w:rPr>
          <w:rFonts w:cstheme="minorHAnsi"/>
        </w:rPr>
      </w:pPr>
      <w:r w:rsidRPr="00F26BBD">
        <w:rPr>
          <w:rFonts w:cstheme="minorHAnsi"/>
          <w:lang w:val="nn-NO" w:bidi="nn-NO"/>
        </w:rPr>
        <w:t xml:space="preserve"> </w:t>
      </w:r>
    </w:p>
    <w:p w14:paraId="310BDC97" w14:textId="77777777" w:rsidR="004C3FD4" w:rsidRPr="00F26BBD" w:rsidRDefault="004C3FD4" w:rsidP="004C3FD4">
      <w:pPr>
        <w:rPr>
          <w:rFonts w:cstheme="minorHAnsi"/>
        </w:rPr>
      </w:pPr>
      <w:r w:rsidRPr="00F26BBD">
        <w:rPr>
          <w:rFonts w:cstheme="minorHAnsi"/>
          <w:lang w:val="nn-NO" w:bidi="nn-NO"/>
        </w:rPr>
        <w:t>Med avtalen meiner ein denne generelle avtaleteksten med vedlegg.</w:t>
      </w:r>
    </w:p>
    <w:p w14:paraId="2F1A6B7E" w14:textId="77777777" w:rsidR="004C3FD4" w:rsidRPr="00F26BBD" w:rsidRDefault="004C3FD4" w:rsidP="004C3FD4">
      <w:pPr>
        <w:rPr>
          <w:rFonts w:cstheme="minorHAnsi"/>
        </w:rPr>
      </w:pPr>
    </w:p>
    <w:p w14:paraId="239A8410"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Vedlegg til avtalen</w:t>
      </w:r>
    </w:p>
    <w:tbl>
      <w:tblPr>
        <w:tblW w:w="0" w:type="auto"/>
        <w:tblInd w:w="138" w:type="dxa"/>
        <w:tblLayout w:type="fixed"/>
        <w:tblCellMar>
          <w:top w:w="57" w:type="dxa"/>
          <w:left w:w="138" w:type="dxa"/>
          <w:bottom w:w="57" w:type="dxa"/>
          <w:right w:w="138" w:type="dxa"/>
        </w:tblCellMar>
        <w:tblLook w:val="0000" w:firstRow="0" w:lastRow="0" w:firstColumn="0" w:lastColumn="0" w:noHBand="0" w:noVBand="0"/>
      </w:tblPr>
      <w:tblGrid>
        <w:gridCol w:w="6247"/>
        <w:gridCol w:w="850"/>
        <w:gridCol w:w="866"/>
      </w:tblGrid>
      <w:tr w:rsidR="004C3FD4" w:rsidRPr="00F26BBD" w14:paraId="74C479CE" w14:textId="77777777" w:rsidTr="002B28CB">
        <w:trPr>
          <w:cantSplit/>
        </w:trPr>
        <w:tc>
          <w:tcPr>
            <w:tcW w:w="6247" w:type="dxa"/>
            <w:tcBorders>
              <w:top w:val="single" w:sz="4" w:space="0" w:color="000000"/>
              <w:left w:val="single" w:sz="4" w:space="0" w:color="000000"/>
              <w:bottom w:val="single" w:sz="4" w:space="0" w:color="000000"/>
            </w:tcBorders>
            <w:shd w:val="clear" w:color="auto" w:fill="E6E6E6"/>
            <w:vAlign w:val="center"/>
          </w:tcPr>
          <w:p w14:paraId="79C911A2" w14:textId="77777777" w:rsidR="004C3FD4" w:rsidRPr="00F26BBD" w:rsidRDefault="004C3FD4" w:rsidP="002B28CB">
            <w:pPr>
              <w:rPr>
                <w:rFonts w:cstheme="minorHAnsi"/>
              </w:rPr>
            </w:pPr>
            <w:r w:rsidRPr="00F26BBD">
              <w:rPr>
                <w:rFonts w:cstheme="minorHAnsi"/>
                <w:lang w:val="nn-NO" w:bidi="nn-NO"/>
              </w:rPr>
              <w:t>Alle rubrikkar skal vere kryssa av (ja eller nei)</w:t>
            </w:r>
          </w:p>
        </w:tc>
        <w:tc>
          <w:tcPr>
            <w:tcW w:w="850" w:type="dxa"/>
            <w:tcBorders>
              <w:top w:val="single" w:sz="4" w:space="0" w:color="000000"/>
              <w:left w:val="single" w:sz="4" w:space="0" w:color="000000"/>
              <w:bottom w:val="single" w:sz="4" w:space="0" w:color="000000"/>
            </w:tcBorders>
            <w:shd w:val="clear" w:color="auto" w:fill="E6E6E6"/>
            <w:tcMar>
              <w:top w:w="0" w:type="dxa"/>
              <w:bottom w:w="0" w:type="dxa"/>
            </w:tcMar>
            <w:vAlign w:val="center"/>
          </w:tcPr>
          <w:p w14:paraId="31B65A0E" w14:textId="77777777" w:rsidR="004C3FD4" w:rsidRPr="00F26BBD" w:rsidRDefault="004C3FD4" w:rsidP="002B28CB">
            <w:pPr>
              <w:rPr>
                <w:rFonts w:cstheme="minorHAnsi"/>
              </w:rPr>
            </w:pPr>
            <w:r w:rsidRPr="00F26BBD">
              <w:rPr>
                <w:rFonts w:cstheme="minorHAnsi"/>
                <w:lang w:val="nn-NO" w:bidi="nn-NO"/>
              </w:rPr>
              <w:t xml:space="preserve">Ja </w:t>
            </w:r>
          </w:p>
        </w:tc>
        <w:tc>
          <w:tcPr>
            <w:tcW w:w="866" w:type="dxa"/>
            <w:tcBorders>
              <w:top w:val="single" w:sz="4" w:space="0" w:color="000000"/>
              <w:left w:val="single" w:sz="4" w:space="0" w:color="000000"/>
              <w:bottom w:val="single" w:sz="4" w:space="0" w:color="000000"/>
              <w:right w:val="single" w:sz="4" w:space="0" w:color="000000"/>
            </w:tcBorders>
            <w:shd w:val="clear" w:color="auto" w:fill="E6E6E6"/>
            <w:tcMar>
              <w:top w:w="0" w:type="dxa"/>
              <w:bottom w:w="0" w:type="dxa"/>
            </w:tcMar>
            <w:vAlign w:val="center"/>
          </w:tcPr>
          <w:p w14:paraId="3BA99BA2" w14:textId="77777777" w:rsidR="004C3FD4" w:rsidRPr="00F26BBD" w:rsidRDefault="004C3FD4" w:rsidP="002B28CB">
            <w:pPr>
              <w:rPr>
                <w:rFonts w:cstheme="minorHAnsi"/>
              </w:rPr>
            </w:pPr>
            <w:r w:rsidRPr="00F26BBD">
              <w:rPr>
                <w:rFonts w:cstheme="minorHAnsi"/>
                <w:lang w:val="nn-NO" w:bidi="nn-NO"/>
              </w:rPr>
              <w:t>Nei</w:t>
            </w:r>
          </w:p>
        </w:tc>
      </w:tr>
      <w:tr w:rsidR="004C3FD4" w:rsidRPr="00F26BBD" w14:paraId="515BB1E8" w14:textId="77777777" w:rsidTr="002B28CB">
        <w:trPr>
          <w:cantSplit/>
        </w:trPr>
        <w:tc>
          <w:tcPr>
            <w:tcW w:w="6247" w:type="dxa"/>
            <w:tcBorders>
              <w:top w:val="single" w:sz="4" w:space="0" w:color="000000"/>
              <w:left w:val="single" w:sz="4" w:space="0" w:color="000000"/>
              <w:bottom w:val="single" w:sz="4" w:space="0" w:color="000000"/>
            </w:tcBorders>
            <w:vAlign w:val="center"/>
          </w:tcPr>
          <w:p w14:paraId="3081B984" w14:textId="77777777" w:rsidR="004C3FD4" w:rsidRPr="00F26BBD" w:rsidRDefault="004C3FD4" w:rsidP="002B28CB">
            <w:pPr>
              <w:rPr>
                <w:rFonts w:cstheme="minorHAnsi"/>
              </w:rPr>
            </w:pPr>
            <w:r w:rsidRPr="00F26BBD">
              <w:rPr>
                <w:rFonts w:cstheme="minorHAnsi"/>
                <w:lang w:val="nn-NO" w:bidi="nn-NO"/>
              </w:rPr>
              <w:t xml:space="preserve">Vedlegg 1: Kunden sin kravspesifikasjon </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7BB6C328" w14:textId="77777777" w:rsidR="004C3FD4" w:rsidRPr="00F26BBD"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2D69DD4E" w14:textId="77777777" w:rsidR="004C3FD4" w:rsidRPr="00F26BBD" w:rsidRDefault="004C3FD4" w:rsidP="002B28CB">
            <w:pPr>
              <w:rPr>
                <w:rFonts w:cstheme="minorHAnsi"/>
              </w:rPr>
            </w:pPr>
          </w:p>
        </w:tc>
      </w:tr>
      <w:tr w:rsidR="004C3FD4" w:rsidRPr="00F26BBD" w14:paraId="336D499A" w14:textId="77777777" w:rsidTr="002B28CB">
        <w:trPr>
          <w:cantSplit/>
        </w:trPr>
        <w:tc>
          <w:tcPr>
            <w:tcW w:w="6247" w:type="dxa"/>
            <w:tcBorders>
              <w:top w:val="single" w:sz="4" w:space="0" w:color="000000"/>
              <w:left w:val="single" w:sz="4" w:space="0" w:color="000000"/>
              <w:bottom w:val="single" w:sz="4" w:space="0" w:color="000000"/>
            </w:tcBorders>
            <w:vAlign w:val="center"/>
          </w:tcPr>
          <w:p w14:paraId="45C4F071" w14:textId="77777777" w:rsidR="004C3FD4" w:rsidRPr="00F26BBD" w:rsidRDefault="004C3FD4" w:rsidP="002B28CB">
            <w:pPr>
              <w:rPr>
                <w:rFonts w:cstheme="minorHAnsi"/>
                <w:lang w:val="x-none"/>
              </w:rPr>
            </w:pPr>
            <w:r w:rsidRPr="00F26BBD">
              <w:rPr>
                <w:rFonts w:cstheme="minorHAnsi"/>
                <w:lang w:val="nn-NO" w:bidi="nn-NO"/>
              </w:rPr>
              <w:t xml:space="preserve">Vedlegg 2: Leverandøren si skildring av tenesta </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2F48ECC1" w14:textId="77777777" w:rsidR="004C3FD4" w:rsidRPr="00F26BBD"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1BAF6974" w14:textId="77777777" w:rsidR="004C3FD4" w:rsidRPr="00F26BBD" w:rsidRDefault="004C3FD4" w:rsidP="002B28CB">
            <w:pPr>
              <w:rPr>
                <w:rFonts w:cstheme="minorHAnsi"/>
              </w:rPr>
            </w:pPr>
          </w:p>
        </w:tc>
      </w:tr>
      <w:tr w:rsidR="004C3FD4" w:rsidRPr="00F26BBD" w14:paraId="2F7F147E" w14:textId="77777777" w:rsidTr="002B28CB">
        <w:trPr>
          <w:cantSplit/>
        </w:trPr>
        <w:tc>
          <w:tcPr>
            <w:tcW w:w="6247" w:type="dxa"/>
            <w:tcBorders>
              <w:top w:val="single" w:sz="4" w:space="0" w:color="000000"/>
              <w:left w:val="single" w:sz="4" w:space="0" w:color="000000"/>
              <w:bottom w:val="single" w:sz="4" w:space="0" w:color="000000"/>
            </w:tcBorders>
            <w:vAlign w:val="center"/>
          </w:tcPr>
          <w:p w14:paraId="02AD7736" w14:textId="2943BD9A" w:rsidR="004C3FD4" w:rsidRPr="00F26BBD" w:rsidRDefault="004C3FD4" w:rsidP="00265477">
            <w:pPr>
              <w:rPr>
                <w:rFonts w:cstheme="minorHAnsi"/>
              </w:rPr>
            </w:pPr>
            <w:r w:rsidRPr="00F26BBD">
              <w:rPr>
                <w:rFonts w:cstheme="minorHAnsi"/>
                <w:lang w:val="nn-NO" w:bidi="nn-NO"/>
              </w:rPr>
              <w:t xml:space="preserve">Vedlegg 3: Plan for etableringsfasen </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53C2F30F" w14:textId="77777777" w:rsidR="004C3FD4" w:rsidRPr="00F26BBD"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8F3793D" w14:textId="77777777" w:rsidR="004C3FD4" w:rsidRPr="00F26BBD" w:rsidRDefault="004C3FD4" w:rsidP="002B28CB">
            <w:pPr>
              <w:rPr>
                <w:rFonts w:cstheme="minorHAnsi"/>
              </w:rPr>
            </w:pPr>
          </w:p>
        </w:tc>
      </w:tr>
      <w:tr w:rsidR="004C3FD4" w:rsidRPr="00F26BBD" w14:paraId="742E600B" w14:textId="77777777" w:rsidTr="002B28CB">
        <w:trPr>
          <w:cantSplit/>
        </w:trPr>
        <w:tc>
          <w:tcPr>
            <w:tcW w:w="6247" w:type="dxa"/>
            <w:tcBorders>
              <w:top w:val="single" w:sz="4" w:space="0" w:color="000000"/>
              <w:left w:val="single" w:sz="4" w:space="0" w:color="000000"/>
              <w:bottom w:val="single" w:sz="4" w:space="0" w:color="000000"/>
            </w:tcBorders>
            <w:vAlign w:val="center"/>
          </w:tcPr>
          <w:p w14:paraId="3941FF04" w14:textId="77777777" w:rsidR="004C3FD4" w:rsidRPr="00F26BBD" w:rsidRDefault="004C3FD4" w:rsidP="002B28CB">
            <w:pPr>
              <w:rPr>
                <w:rFonts w:cstheme="minorHAnsi"/>
              </w:rPr>
            </w:pPr>
            <w:r w:rsidRPr="00F26BBD">
              <w:rPr>
                <w:rFonts w:cstheme="minorHAnsi"/>
                <w:lang w:val="nn-NO" w:bidi="nn-NO"/>
              </w:rPr>
              <w:t>Vedlegg 4: Tenestenivå med standardiserte kompensasjonar</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33E0FCBE" w14:textId="77777777" w:rsidR="004C3FD4" w:rsidRPr="00F26BBD"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94CD904" w14:textId="77777777" w:rsidR="004C3FD4" w:rsidRPr="00F26BBD" w:rsidRDefault="004C3FD4" w:rsidP="002B28CB">
            <w:pPr>
              <w:rPr>
                <w:rFonts w:cstheme="minorHAnsi"/>
              </w:rPr>
            </w:pPr>
          </w:p>
        </w:tc>
      </w:tr>
      <w:tr w:rsidR="004C3FD4" w:rsidRPr="00F26BBD" w14:paraId="73849ACA" w14:textId="77777777" w:rsidTr="002B28CB">
        <w:trPr>
          <w:cantSplit/>
        </w:trPr>
        <w:tc>
          <w:tcPr>
            <w:tcW w:w="6247" w:type="dxa"/>
            <w:tcBorders>
              <w:top w:val="single" w:sz="4" w:space="0" w:color="000000"/>
              <w:left w:val="single" w:sz="4" w:space="0" w:color="000000"/>
              <w:bottom w:val="single" w:sz="4" w:space="0" w:color="000000"/>
            </w:tcBorders>
            <w:vAlign w:val="center"/>
          </w:tcPr>
          <w:p w14:paraId="32276DEC" w14:textId="77777777" w:rsidR="004C3FD4" w:rsidRPr="00F26BBD" w:rsidRDefault="004C3FD4" w:rsidP="002B28CB">
            <w:pPr>
              <w:rPr>
                <w:rFonts w:cstheme="minorHAnsi"/>
              </w:rPr>
            </w:pPr>
            <w:r w:rsidRPr="00F26BBD">
              <w:rPr>
                <w:rFonts w:cstheme="minorHAnsi"/>
                <w:lang w:val="nn-NO" w:bidi="nn-NO"/>
              </w:rPr>
              <w:t>Vedlegg 5: Administrative reglar</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2DB0CE2D" w14:textId="77777777" w:rsidR="004C3FD4" w:rsidRPr="00F26BBD"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2E26D36" w14:textId="77777777" w:rsidR="004C3FD4" w:rsidRPr="00F26BBD" w:rsidRDefault="004C3FD4" w:rsidP="002B28CB">
            <w:pPr>
              <w:rPr>
                <w:rFonts w:cstheme="minorHAnsi"/>
              </w:rPr>
            </w:pPr>
          </w:p>
        </w:tc>
      </w:tr>
      <w:tr w:rsidR="004C3FD4" w:rsidRPr="00F26BBD" w14:paraId="5AE88BC0" w14:textId="77777777" w:rsidTr="002B28CB">
        <w:trPr>
          <w:cantSplit/>
        </w:trPr>
        <w:tc>
          <w:tcPr>
            <w:tcW w:w="6247" w:type="dxa"/>
            <w:tcBorders>
              <w:top w:val="single" w:sz="4" w:space="0" w:color="000000"/>
              <w:left w:val="single" w:sz="4" w:space="0" w:color="000000"/>
              <w:bottom w:val="single" w:sz="4" w:space="0" w:color="000000"/>
            </w:tcBorders>
            <w:vAlign w:val="center"/>
          </w:tcPr>
          <w:p w14:paraId="4133200F" w14:textId="77777777" w:rsidR="004C3FD4" w:rsidRPr="00F26BBD" w:rsidRDefault="004C3FD4" w:rsidP="002B28CB">
            <w:pPr>
              <w:rPr>
                <w:rFonts w:cstheme="minorHAnsi"/>
              </w:rPr>
            </w:pPr>
            <w:r w:rsidRPr="00F26BBD">
              <w:rPr>
                <w:rFonts w:cstheme="minorHAnsi"/>
                <w:lang w:val="nn-NO" w:bidi="nn-NO"/>
              </w:rPr>
              <w:t>Vedlegg 6: Samla pris og prisreglar</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6161AFD8" w14:textId="77777777" w:rsidR="004C3FD4" w:rsidRPr="00F26BBD"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BA3EDD9" w14:textId="77777777" w:rsidR="004C3FD4" w:rsidRPr="00F26BBD" w:rsidRDefault="004C3FD4" w:rsidP="002B28CB">
            <w:pPr>
              <w:rPr>
                <w:rFonts w:cstheme="minorHAnsi"/>
              </w:rPr>
            </w:pPr>
          </w:p>
        </w:tc>
      </w:tr>
      <w:tr w:rsidR="004C3FD4" w:rsidRPr="00F26BBD" w14:paraId="3F71FD4A" w14:textId="77777777" w:rsidTr="002B28CB">
        <w:trPr>
          <w:cantSplit/>
        </w:trPr>
        <w:tc>
          <w:tcPr>
            <w:tcW w:w="6247" w:type="dxa"/>
            <w:tcBorders>
              <w:top w:val="single" w:sz="4" w:space="0" w:color="000000"/>
              <w:left w:val="single" w:sz="4" w:space="0" w:color="000000"/>
              <w:bottom w:val="single" w:sz="4" w:space="0" w:color="000000"/>
            </w:tcBorders>
            <w:vAlign w:val="center"/>
          </w:tcPr>
          <w:p w14:paraId="26463093" w14:textId="77777777" w:rsidR="004C3FD4" w:rsidRPr="00F26BBD" w:rsidRDefault="004C3FD4" w:rsidP="002B28CB">
            <w:pPr>
              <w:rPr>
                <w:rFonts w:cstheme="minorHAnsi"/>
              </w:rPr>
            </w:pPr>
            <w:r w:rsidRPr="00F26BBD">
              <w:rPr>
                <w:rFonts w:cstheme="minorHAnsi"/>
                <w:lang w:val="nn-NO" w:bidi="nn-NO"/>
              </w:rPr>
              <w:t>Vedlegg 7: Endringar i den generelle avtaleteksten</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6DC2397D" w14:textId="77777777" w:rsidR="004C3FD4" w:rsidRPr="00F26BBD"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F245231" w14:textId="77777777" w:rsidR="004C3FD4" w:rsidRPr="00F26BBD" w:rsidRDefault="004C3FD4" w:rsidP="002B28CB">
            <w:pPr>
              <w:rPr>
                <w:rFonts w:cstheme="minorHAnsi"/>
              </w:rPr>
            </w:pPr>
          </w:p>
        </w:tc>
      </w:tr>
      <w:tr w:rsidR="004C3FD4" w:rsidRPr="00F26BBD" w14:paraId="00F43DB6" w14:textId="77777777" w:rsidTr="002B28CB">
        <w:trPr>
          <w:cantSplit/>
        </w:trPr>
        <w:tc>
          <w:tcPr>
            <w:tcW w:w="6247" w:type="dxa"/>
            <w:tcBorders>
              <w:top w:val="single" w:sz="4" w:space="0" w:color="000000"/>
              <w:left w:val="single" w:sz="4" w:space="0" w:color="000000"/>
              <w:bottom w:val="single" w:sz="4" w:space="0" w:color="000000"/>
            </w:tcBorders>
            <w:vAlign w:val="center"/>
          </w:tcPr>
          <w:p w14:paraId="130ED168" w14:textId="77777777" w:rsidR="004C3FD4" w:rsidRPr="00F26BBD" w:rsidRDefault="004C3FD4" w:rsidP="002B28CB">
            <w:pPr>
              <w:rPr>
                <w:rFonts w:cstheme="minorHAnsi"/>
              </w:rPr>
            </w:pPr>
            <w:r w:rsidRPr="00F26BBD">
              <w:rPr>
                <w:rFonts w:cstheme="minorHAnsi"/>
                <w:lang w:val="nn-NO" w:bidi="nn-NO"/>
              </w:rPr>
              <w:t xml:space="preserve">Vedlegg 8: Endringar av avtalen etter avtaleinngåinga </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3A844E3C" w14:textId="77777777" w:rsidR="004C3FD4" w:rsidRPr="00F26BBD"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0BA2A45" w14:textId="77777777" w:rsidR="004C3FD4" w:rsidRPr="00F26BBD" w:rsidRDefault="004C3FD4" w:rsidP="002B28CB">
            <w:pPr>
              <w:rPr>
                <w:rFonts w:cstheme="minorHAnsi"/>
              </w:rPr>
            </w:pPr>
          </w:p>
        </w:tc>
      </w:tr>
      <w:tr w:rsidR="004C3FD4" w:rsidRPr="00F26BBD" w14:paraId="0CD22C27" w14:textId="77777777" w:rsidTr="002B28CB">
        <w:trPr>
          <w:cantSplit/>
          <w:trHeight w:val="25"/>
        </w:trPr>
        <w:tc>
          <w:tcPr>
            <w:tcW w:w="6247" w:type="dxa"/>
            <w:tcBorders>
              <w:top w:val="single" w:sz="4" w:space="0" w:color="000000"/>
              <w:left w:val="single" w:sz="4" w:space="0" w:color="000000"/>
              <w:bottom w:val="single" w:sz="4" w:space="0" w:color="000000"/>
            </w:tcBorders>
            <w:vAlign w:val="center"/>
          </w:tcPr>
          <w:p w14:paraId="34F01BC7" w14:textId="0AE4FDA1" w:rsidR="004C3FD4" w:rsidRPr="00F26BBD" w:rsidRDefault="004C3FD4" w:rsidP="002B28CB">
            <w:pPr>
              <w:rPr>
                <w:rFonts w:cstheme="minorHAnsi"/>
              </w:rPr>
            </w:pPr>
            <w:r w:rsidRPr="00F26BBD">
              <w:rPr>
                <w:rFonts w:cstheme="minorHAnsi"/>
                <w:lang w:val="nn-NO" w:bidi="nn-NO"/>
              </w:rPr>
              <w:t xml:space="preserve">Vedlegg 9: Vilkår for Kunden sin tilgang og bruk av tredjepartsleveransar </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7A666A28" w14:textId="77777777" w:rsidR="004C3FD4" w:rsidRPr="00F26BBD"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6036F50" w14:textId="77777777" w:rsidR="004C3FD4" w:rsidRPr="00F26BBD" w:rsidRDefault="004C3FD4" w:rsidP="002B28CB">
            <w:pPr>
              <w:rPr>
                <w:rFonts w:cstheme="minorHAnsi"/>
              </w:rPr>
            </w:pPr>
          </w:p>
        </w:tc>
      </w:tr>
      <w:tr w:rsidR="004C3FD4" w:rsidRPr="00F26BBD" w14:paraId="4600923A" w14:textId="77777777" w:rsidTr="002B28CB">
        <w:trPr>
          <w:cantSplit/>
        </w:trPr>
        <w:tc>
          <w:tcPr>
            <w:tcW w:w="6247" w:type="dxa"/>
            <w:tcBorders>
              <w:top w:val="single" w:sz="4" w:space="0" w:color="000000"/>
              <w:left w:val="single" w:sz="4" w:space="0" w:color="000000"/>
              <w:bottom w:val="single" w:sz="4" w:space="0" w:color="000000"/>
            </w:tcBorders>
            <w:vAlign w:val="center"/>
          </w:tcPr>
          <w:p w14:paraId="75F490B5" w14:textId="77777777" w:rsidR="004C3FD4" w:rsidRPr="00F26BBD" w:rsidRDefault="004C3FD4" w:rsidP="002B28CB">
            <w:pPr>
              <w:rPr>
                <w:rFonts w:cstheme="minorHAnsi"/>
              </w:rPr>
            </w:pPr>
            <w:r w:rsidRPr="00F26BBD">
              <w:rPr>
                <w:rFonts w:cstheme="minorHAnsi"/>
                <w:lang w:val="nn-NO" w:bidi="nn-NO"/>
              </w:rPr>
              <w:t>Andre vedlegg:</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426066F7" w14:textId="77777777" w:rsidR="004C3FD4" w:rsidRPr="00F26BBD"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75AEB46" w14:textId="77777777" w:rsidR="004C3FD4" w:rsidRPr="00F26BBD" w:rsidRDefault="004C3FD4" w:rsidP="002B28CB">
            <w:pPr>
              <w:rPr>
                <w:rFonts w:cstheme="minorHAnsi"/>
              </w:rPr>
            </w:pPr>
          </w:p>
        </w:tc>
      </w:tr>
    </w:tbl>
    <w:p w14:paraId="701F44BA" w14:textId="77777777" w:rsidR="004C3FD4" w:rsidRPr="00F26BBD" w:rsidRDefault="004C3FD4" w:rsidP="004C3FD4">
      <w:pPr>
        <w:pStyle w:val="figurtekst"/>
        <w:rPr>
          <w:rFonts w:asciiTheme="minorHAnsi" w:hAnsiTheme="minorHAnsi" w:cstheme="minorHAnsi"/>
        </w:rPr>
      </w:pPr>
    </w:p>
    <w:p w14:paraId="7A9C93FF"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Tolking – rangordning</w:t>
      </w:r>
    </w:p>
    <w:p w14:paraId="63E6845D" w14:textId="77777777" w:rsidR="004C3FD4" w:rsidRPr="00F26BBD" w:rsidRDefault="004C3FD4" w:rsidP="004C3FD4">
      <w:pPr>
        <w:rPr>
          <w:rFonts w:cstheme="minorHAnsi"/>
        </w:rPr>
      </w:pPr>
      <w:r w:rsidRPr="00F26BBD">
        <w:rPr>
          <w:rFonts w:cstheme="minorHAnsi"/>
          <w:lang w:val="nn-NO" w:bidi="nn-NO"/>
        </w:rPr>
        <w:t xml:space="preserve">Endringar til den generelle avtaleteksten skal samlast i vedlegg 7, med mindre den generelle avtaleteksten tilviser slike endringar til eit anna vedlegg. </w:t>
      </w:r>
    </w:p>
    <w:p w14:paraId="1D70BED3" w14:textId="77777777" w:rsidR="004C3FD4" w:rsidRPr="00F26BBD" w:rsidRDefault="004C3FD4" w:rsidP="004C3FD4">
      <w:pPr>
        <w:rPr>
          <w:rFonts w:cstheme="minorHAnsi"/>
        </w:rPr>
      </w:pPr>
    </w:p>
    <w:p w14:paraId="4F99AD58" w14:textId="77777777" w:rsidR="006A4A9F" w:rsidRPr="00F26BBD" w:rsidRDefault="006A4A9F">
      <w:pPr>
        <w:rPr>
          <w:rFonts w:cstheme="minorHAnsi"/>
        </w:rPr>
      </w:pPr>
      <w:r w:rsidRPr="00F26BBD">
        <w:rPr>
          <w:rFonts w:cstheme="minorHAnsi"/>
          <w:lang w:val="nn-NO" w:bidi="nn-NO"/>
        </w:rPr>
        <w:br w:type="page"/>
      </w:r>
    </w:p>
    <w:p w14:paraId="095572BB" w14:textId="79FBE553" w:rsidR="004C3FD4" w:rsidRPr="00F26BBD" w:rsidRDefault="004C3FD4" w:rsidP="004C3FD4">
      <w:pPr>
        <w:rPr>
          <w:rFonts w:cstheme="minorHAnsi"/>
        </w:rPr>
      </w:pPr>
      <w:r w:rsidRPr="00F26BBD">
        <w:rPr>
          <w:rFonts w:cstheme="minorHAnsi"/>
          <w:lang w:val="nn-NO" w:bidi="nn-NO"/>
        </w:rPr>
        <w:lastRenderedPageBreak/>
        <w:t>Ved motstrid skal følgande tolkingsprinsipp leggast til grunn:</w:t>
      </w:r>
    </w:p>
    <w:p w14:paraId="2E1F2DC0" w14:textId="77777777" w:rsidR="004C3FD4" w:rsidRPr="00F26BBD" w:rsidRDefault="004C3FD4" w:rsidP="004C3FD4">
      <w:pPr>
        <w:rPr>
          <w:rFonts w:cstheme="minorHAnsi"/>
        </w:rPr>
      </w:pPr>
    </w:p>
    <w:p w14:paraId="7D2AF2F7" w14:textId="77777777" w:rsidR="004C3FD4" w:rsidRPr="00F26BBD" w:rsidRDefault="004C3FD4" w:rsidP="004C3FD4">
      <w:pPr>
        <w:pStyle w:val="nummerertliste1"/>
        <w:rPr>
          <w:rFonts w:asciiTheme="minorHAnsi" w:hAnsiTheme="minorHAnsi" w:cstheme="minorHAnsi"/>
          <w:sz w:val="24"/>
          <w:szCs w:val="24"/>
        </w:rPr>
      </w:pPr>
      <w:r w:rsidRPr="00F26BBD">
        <w:rPr>
          <w:rFonts w:asciiTheme="minorHAnsi" w:hAnsiTheme="minorHAnsi" w:cstheme="minorHAnsi"/>
          <w:sz w:val="24"/>
          <w:szCs w:val="24"/>
          <w:lang w:val="nn-NO" w:bidi="nn-NO"/>
        </w:rPr>
        <w:t>Den generelle avtaleteksten går framfor vedlegga.</w:t>
      </w:r>
    </w:p>
    <w:p w14:paraId="73B7F439" w14:textId="77777777" w:rsidR="004C3FD4" w:rsidRPr="00F26BBD" w:rsidRDefault="004C3FD4" w:rsidP="004C3FD4">
      <w:pPr>
        <w:pStyle w:val="nummerertliste1"/>
        <w:rPr>
          <w:rFonts w:asciiTheme="minorHAnsi" w:hAnsiTheme="minorHAnsi" w:cstheme="minorHAnsi"/>
          <w:sz w:val="24"/>
          <w:szCs w:val="24"/>
        </w:rPr>
      </w:pPr>
      <w:r w:rsidRPr="00F26BBD">
        <w:rPr>
          <w:rFonts w:asciiTheme="minorHAnsi" w:hAnsiTheme="minorHAnsi" w:cstheme="minorHAnsi"/>
          <w:sz w:val="24"/>
          <w:szCs w:val="24"/>
          <w:lang w:val="nn-NO" w:bidi="nn-NO"/>
        </w:rPr>
        <w:t xml:space="preserve">Vedlegg 1 går framfor dei andre vedlegga. </w:t>
      </w:r>
    </w:p>
    <w:p w14:paraId="732130B4" w14:textId="77777777" w:rsidR="004C3FD4" w:rsidRPr="00F26BBD" w:rsidRDefault="004C3FD4" w:rsidP="004C3FD4">
      <w:pPr>
        <w:pStyle w:val="nummerertliste1"/>
        <w:rPr>
          <w:rFonts w:asciiTheme="minorHAnsi" w:hAnsiTheme="minorHAnsi" w:cstheme="minorHAnsi"/>
          <w:sz w:val="24"/>
          <w:szCs w:val="24"/>
        </w:rPr>
      </w:pPr>
      <w:r w:rsidRPr="00F26BBD">
        <w:rPr>
          <w:rFonts w:asciiTheme="minorHAnsi" w:hAnsiTheme="minorHAnsi" w:cstheme="minorHAnsi"/>
          <w:sz w:val="24"/>
          <w:szCs w:val="24"/>
          <w:lang w:val="nn-NO" w:bidi="nn-NO"/>
        </w:rPr>
        <w:t>I den utstrekning det går fram klart og utvitydig kva for eitt eller fleire punkt som er endra, erstatta eller gjort tillegg til, skal desse motstridsprinsippa gjelde:</w:t>
      </w:r>
    </w:p>
    <w:p w14:paraId="5B566F49" w14:textId="77777777" w:rsidR="004C3FD4" w:rsidRPr="00F26BBD" w:rsidRDefault="004C3FD4" w:rsidP="004C3FD4">
      <w:pPr>
        <w:pStyle w:val="Bokstavliste2"/>
        <w:rPr>
          <w:rFonts w:asciiTheme="minorHAnsi" w:hAnsiTheme="minorHAnsi" w:cstheme="minorHAnsi"/>
          <w:sz w:val="24"/>
          <w:szCs w:val="24"/>
        </w:rPr>
      </w:pPr>
      <w:r w:rsidRPr="00F26BBD">
        <w:rPr>
          <w:rFonts w:asciiTheme="minorHAnsi" w:hAnsiTheme="minorHAnsi" w:cstheme="minorHAnsi"/>
          <w:sz w:val="24"/>
          <w:szCs w:val="24"/>
          <w:lang w:val="nn-NO" w:bidi="nn-NO"/>
        </w:rPr>
        <w:t xml:space="preserve">Vedlegg 2 går framfor vedlegg 1. </w:t>
      </w:r>
    </w:p>
    <w:p w14:paraId="1DF83424" w14:textId="77777777" w:rsidR="004C3FD4" w:rsidRPr="00F26BBD" w:rsidRDefault="004C3FD4" w:rsidP="004C3FD4">
      <w:pPr>
        <w:pStyle w:val="Bokstavliste2"/>
        <w:rPr>
          <w:rFonts w:asciiTheme="minorHAnsi" w:hAnsiTheme="minorHAnsi" w:cstheme="minorHAnsi"/>
          <w:sz w:val="24"/>
          <w:szCs w:val="24"/>
        </w:rPr>
      </w:pPr>
      <w:r w:rsidRPr="00F26BBD">
        <w:rPr>
          <w:rFonts w:asciiTheme="minorHAnsi" w:hAnsiTheme="minorHAnsi" w:cstheme="minorHAnsi"/>
          <w:sz w:val="24"/>
          <w:szCs w:val="24"/>
          <w:lang w:val="nn-NO" w:bidi="nn-NO"/>
        </w:rPr>
        <w:t>Vedlegg 7 går framfor den generelle avtaleteksten.</w:t>
      </w:r>
    </w:p>
    <w:p w14:paraId="55F4FCC7" w14:textId="77777777" w:rsidR="004C3FD4" w:rsidRPr="00F26BBD" w:rsidRDefault="004C3FD4" w:rsidP="004C3FD4">
      <w:pPr>
        <w:pStyle w:val="Bokstavliste2"/>
        <w:rPr>
          <w:rFonts w:asciiTheme="minorHAnsi" w:hAnsiTheme="minorHAnsi" w:cstheme="minorHAnsi"/>
          <w:sz w:val="24"/>
          <w:szCs w:val="24"/>
        </w:rPr>
      </w:pPr>
      <w:r w:rsidRPr="00F26BBD">
        <w:rPr>
          <w:rFonts w:asciiTheme="minorHAnsi" w:hAnsiTheme="minorHAnsi" w:cstheme="minorHAnsi"/>
          <w:sz w:val="24"/>
          <w:szCs w:val="24"/>
          <w:lang w:val="nn-NO" w:bidi="nn-NO"/>
        </w:rPr>
        <w:t>Dersom den generelle avtaleteksten tilviser endringar til eit anna vedlegg enn vedlegg 7, går slike endringar framfor den generelle avtaleteksten.</w:t>
      </w:r>
    </w:p>
    <w:p w14:paraId="329244DF" w14:textId="77777777" w:rsidR="004C3FD4" w:rsidRPr="00F26BBD" w:rsidRDefault="004C3FD4" w:rsidP="004C3FD4">
      <w:pPr>
        <w:pStyle w:val="Bokstavliste2"/>
        <w:rPr>
          <w:rFonts w:asciiTheme="minorHAnsi" w:hAnsiTheme="minorHAnsi" w:cstheme="minorHAnsi"/>
          <w:sz w:val="24"/>
          <w:szCs w:val="24"/>
        </w:rPr>
      </w:pPr>
      <w:r w:rsidRPr="00F26BBD">
        <w:rPr>
          <w:rFonts w:asciiTheme="minorHAnsi" w:hAnsiTheme="minorHAnsi" w:cstheme="minorHAnsi"/>
          <w:sz w:val="24"/>
          <w:szCs w:val="24"/>
          <w:lang w:val="nn-NO" w:bidi="nn-NO"/>
        </w:rPr>
        <w:t>Vedlegg 8 går framfor dei andre vedlegga.</w:t>
      </w:r>
    </w:p>
    <w:p w14:paraId="3068EC0A" w14:textId="77777777" w:rsidR="004C3FD4" w:rsidRPr="00F26BBD" w:rsidRDefault="004C3FD4" w:rsidP="004C3FD4">
      <w:pPr>
        <w:pStyle w:val="Bokstavliste2"/>
        <w:numPr>
          <w:ilvl w:val="0"/>
          <w:numId w:val="0"/>
        </w:numPr>
        <w:ind w:left="1080"/>
        <w:rPr>
          <w:rFonts w:asciiTheme="minorHAnsi" w:hAnsiTheme="minorHAnsi" w:cstheme="minorHAnsi"/>
        </w:rPr>
      </w:pPr>
    </w:p>
    <w:p w14:paraId="1B9626BD" w14:textId="1FEB9364"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Endringar av avtalen etter avtaleinngåinga</w:t>
      </w:r>
    </w:p>
    <w:p w14:paraId="6A58D52F" w14:textId="7B613605" w:rsidR="004C3FD4" w:rsidRPr="00F26BBD" w:rsidRDefault="001C3220" w:rsidP="004C3FD4">
      <w:pPr>
        <w:rPr>
          <w:rFonts w:cstheme="minorHAnsi"/>
        </w:rPr>
      </w:pPr>
      <w:r w:rsidRPr="00F26BBD">
        <w:rPr>
          <w:rFonts w:cstheme="minorHAnsi"/>
          <w:lang w:val="nn-NO" w:bidi="nn-NO"/>
        </w:rPr>
        <w:t xml:space="preserve">Dersom Kunden etter at avtalen er inngått, har behov for å endre krava til tenesta eller andre føresetnader for avtalen på ein slik måte at karakteren eller omfanget av tenesta blir annleis enn avtalt, kan Kunden be om endringsavtale. </w:t>
      </w:r>
    </w:p>
    <w:p w14:paraId="6CF75293" w14:textId="77777777" w:rsidR="004C3FD4" w:rsidRPr="00F26BBD" w:rsidRDefault="004C3FD4" w:rsidP="004C3FD4">
      <w:pPr>
        <w:rPr>
          <w:rFonts w:cstheme="minorHAnsi"/>
        </w:rPr>
      </w:pPr>
    </w:p>
    <w:p w14:paraId="6727BDD2" w14:textId="77777777" w:rsidR="004C3FD4" w:rsidRPr="00F26BBD" w:rsidRDefault="004C3FD4" w:rsidP="004C3FD4">
      <w:pPr>
        <w:rPr>
          <w:rFonts w:cstheme="minorHAnsi"/>
        </w:rPr>
      </w:pPr>
      <w:r w:rsidRPr="00F26BBD">
        <w:rPr>
          <w:rFonts w:cstheme="minorHAnsi"/>
          <w:lang w:val="nn-NO" w:bidi="nn-NO"/>
        </w:rPr>
        <w:t xml:space="preserve">Leverandøren kan krevje justeringar i vederlag eller tidsplanar som følge av endringa. Krav om justert vederlag eller tidsplan må settast fram seinast samtidig med Leverandøren sitt svar på førespurnaden frå Kunden om endringsavtale. </w:t>
      </w:r>
    </w:p>
    <w:p w14:paraId="7AAA1B32" w14:textId="77777777" w:rsidR="004C3FD4" w:rsidRPr="00F26BBD" w:rsidRDefault="004C3FD4" w:rsidP="004C3FD4">
      <w:pPr>
        <w:rPr>
          <w:rFonts w:cstheme="minorHAnsi"/>
        </w:rPr>
      </w:pPr>
    </w:p>
    <w:p w14:paraId="6AE23B4E" w14:textId="77777777" w:rsidR="004C3FD4" w:rsidRPr="00F26BBD" w:rsidRDefault="004C3FD4" w:rsidP="004C3FD4">
      <w:pPr>
        <w:rPr>
          <w:rFonts w:cstheme="minorHAnsi"/>
        </w:rPr>
      </w:pPr>
      <w:r w:rsidRPr="00F26BBD">
        <w:rPr>
          <w:rFonts w:cstheme="minorHAnsi"/>
          <w:lang w:val="nn-NO" w:bidi="nn-NO"/>
        </w:rPr>
        <w:t xml:space="preserve">Endringar av tenesta skal skje skriftleg og skal underteiknast av representant for partane som er gitt fullmakt. Leverandøren skal føre ein fortløpande katalog over endringane som utgjer vedlegg 8, og utan opphald gi Kunden ein oppdatert kopi. </w:t>
      </w:r>
    </w:p>
    <w:p w14:paraId="040A2024" w14:textId="77777777" w:rsidR="004C3FD4" w:rsidRPr="00F26BBD" w:rsidRDefault="004C3FD4" w:rsidP="004C3FD4">
      <w:pPr>
        <w:rPr>
          <w:rFonts w:cstheme="minorHAnsi"/>
        </w:rPr>
      </w:pPr>
    </w:p>
    <w:p w14:paraId="137FC1D9"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Partane sine representantar</w:t>
      </w:r>
    </w:p>
    <w:p w14:paraId="273C6139" w14:textId="77777777" w:rsidR="004C3FD4" w:rsidRPr="00F26BBD" w:rsidRDefault="004C3FD4" w:rsidP="004C3FD4">
      <w:pPr>
        <w:rPr>
          <w:rFonts w:cstheme="minorHAnsi"/>
        </w:rPr>
      </w:pPr>
      <w:r w:rsidRPr="00F26BBD">
        <w:rPr>
          <w:rFonts w:cstheme="minorHAnsi"/>
          <w:lang w:val="nn-NO" w:bidi="nn-NO"/>
        </w:rPr>
        <w:t>Kvar av partane skal ved inngåinga av avtalen nemne opp ein representant som er gjeven fullmakt til å opptre på vegner av partane i saker som gjeld avtalen. Representant som har fått fullmakt for partane, og prosedyrar og varslingsfristar for eventuell utskifting av desse, skal spesifiserast nærare i vedlegg 5.</w:t>
      </w:r>
    </w:p>
    <w:p w14:paraId="526A94CF" w14:textId="77777777" w:rsidR="004C3FD4" w:rsidRPr="00F26BBD" w:rsidRDefault="004C3FD4" w:rsidP="004C3FD4">
      <w:pPr>
        <w:pStyle w:val="Overskrift1"/>
        <w:rPr>
          <w:rFonts w:asciiTheme="minorHAnsi" w:hAnsiTheme="minorHAnsi" w:cstheme="minorHAnsi"/>
        </w:rPr>
      </w:pPr>
      <w:r w:rsidRPr="00F26BBD">
        <w:rPr>
          <w:rFonts w:asciiTheme="minorHAnsi" w:hAnsiTheme="minorHAnsi" w:cstheme="minorHAnsi"/>
          <w:lang w:val="nn-NO" w:bidi="nn-NO"/>
        </w:rPr>
        <w:t>Det overordna ansvaret til partane</w:t>
      </w:r>
    </w:p>
    <w:p w14:paraId="5DDB9F84"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 xml:space="preserve">Leverandøren sitt ansvar for tenesta </w:t>
      </w:r>
    </w:p>
    <w:p w14:paraId="4D836E62" w14:textId="469A8C57" w:rsidR="004C3FD4" w:rsidRPr="00F26BBD" w:rsidRDefault="004C3FD4" w:rsidP="004C3FD4">
      <w:pPr>
        <w:rPr>
          <w:rFonts w:cstheme="minorHAnsi"/>
        </w:rPr>
      </w:pPr>
      <w:r w:rsidRPr="00F26BBD">
        <w:rPr>
          <w:rFonts w:cstheme="minorHAnsi"/>
          <w:lang w:val="nn-NO" w:bidi="nn-NO"/>
        </w:rPr>
        <w:t>Leverandøren har ansvaret for at tenesta som er levert, er i samsvar med denne avtalen, oppfyller dei krava og skildringane som er spesifiserte i vedlegg 1 og 2 innan dei fristane som er avtalte i vedlegg 3. Leverandøren har også ansvaret for at tenesta er i samsvar med krava til tenestenivå. Krava til tenestenivå går fram av vedlegg 4. Drift av tenesta er inkludert i vederlaget.</w:t>
      </w:r>
    </w:p>
    <w:p w14:paraId="462E80DD" w14:textId="77777777" w:rsidR="004C3FD4" w:rsidRPr="00F26BBD" w:rsidRDefault="004C3FD4" w:rsidP="004C3FD4">
      <w:pPr>
        <w:rPr>
          <w:rFonts w:cstheme="minorHAnsi"/>
        </w:rPr>
      </w:pPr>
    </w:p>
    <w:p w14:paraId="01128145" w14:textId="77777777" w:rsidR="004C3FD4" w:rsidRPr="00F26BBD" w:rsidRDefault="004C3FD4" w:rsidP="004C3FD4">
      <w:pPr>
        <w:rPr>
          <w:rFonts w:cstheme="minorHAnsi"/>
        </w:rPr>
      </w:pPr>
      <w:r w:rsidRPr="00F26BBD">
        <w:rPr>
          <w:rFonts w:cstheme="minorHAnsi"/>
          <w:lang w:val="nn-NO" w:bidi="nn-NO"/>
        </w:rPr>
        <w:lastRenderedPageBreak/>
        <w:t>For tenester der det ikkje er oppgitt eksplisitte krav til tenestenivå, skal tenestenivået svare til det som kan forventast av ei alminneleg god tilsvarande teneste i marknaden.</w:t>
      </w:r>
    </w:p>
    <w:p w14:paraId="3DF5E585" w14:textId="77777777" w:rsidR="004C3FD4" w:rsidRPr="00F26BBD" w:rsidRDefault="004C3FD4" w:rsidP="004C3FD4">
      <w:pPr>
        <w:rPr>
          <w:rFonts w:cstheme="minorHAnsi"/>
        </w:rPr>
      </w:pPr>
    </w:p>
    <w:p w14:paraId="1D72F4AA" w14:textId="7F52110B" w:rsidR="004C3FD4" w:rsidRPr="00F26BBD" w:rsidRDefault="004C3FD4" w:rsidP="004C3FD4">
      <w:pPr>
        <w:rPr>
          <w:rFonts w:cstheme="minorHAnsi"/>
        </w:rPr>
      </w:pPr>
      <w:bookmarkStart w:id="17" w:name="_Hlk506550494"/>
      <w:r w:rsidRPr="00F26BBD">
        <w:rPr>
          <w:rFonts w:cstheme="minorHAnsi"/>
          <w:lang w:val="nn-NO" w:bidi="nn-NO"/>
        </w:rPr>
        <w:t xml:space="preserve">Uønskte hendingar etter leveringsdag skal handterast etter dei rutinane og innan dei fristane som går fram av vedlegg 4. </w:t>
      </w:r>
    </w:p>
    <w:bookmarkEnd w:id="17"/>
    <w:p w14:paraId="47C3BB3F" w14:textId="77777777" w:rsidR="00913933" w:rsidRPr="00F26BBD" w:rsidRDefault="00913933" w:rsidP="004C3FD4">
      <w:pPr>
        <w:rPr>
          <w:rFonts w:cstheme="minorHAnsi"/>
        </w:rPr>
      </w:pPr>
    </w:p>
    <w:p w14:paraId="5E20D86D"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 xml:space="preserve">Leverandøren sitt ansvar for tredjepartsleveransar </w:t>
      </w:r>
    </w:p>
    <w:p w14:paraId="2D1BB00E" w14:textId="77777777" w:rsidR="004C3FD4" w:rsidRPr="00F26BBD" w:rsidRDefault="004C3FD4" w:rsidP="004C3FD4">
      <w:pPr>
        <w:rPr>
          <w:rFonts w:cstheme="minorHAnsi"/>
        </w:rPr>
      </w:pPr>
      <w:r w:rsidRPr="00F26BBD">
        <w:rPr>
          <w:rFonts w:cstheme="minorHAnsi"/>
          <w:lang w:val="nn-NO" w:bidi="nn-NO"/>
        </w:rPr>
        <w:t>I den grad tredjepartsleveransar er inkluderte i tenestene frå Leverandøren, skal kopi av vilkåra for Kunden sin tilgang og bruk av tredjepartsleveransane vere vedlagde i vedlegg 9. Vilkåra er bindande for Kunden.</w:t>
      </w:r>
    </w:p>
    <w:p w14:paraId="1A3DD67D" w14:textId="77777777" w:rsidR="004C3FD4" w:rsidRPr="00F26BBD" w:rsidRDefault="004C3FD4" w:rsidP="004C3FD4">
      <w:pPr>
        <w:rPr>
          <w:rFonts w:cstheme="minorHAnsi"/>
        </w:rPr>
      </w:pPr>
    </w:p>
    <w:p w14:paraId="515A453D" w14:textId="77777777" w:rsidR="004C3FD4" w:rsidRPr="00F26BBD" w:rsidRDefault="004C3FD4" w:rsidP="004C3FD4">
      <w:pPr>
        <w:rPr>
          <w:rFonts w:cstheme="minorHAnsi"/>
        </w:rPr>
      </w:pPr>
      <w:r w:rsidRPr="00F26BBD">
        <w:rPr>
          <w:rFonts w:cstheme="minorHAnsi"/>
          <w:lang w:val="nn-NO" w:bidi="nn-NO"/>
        </w:rPr>
        <w:t xml:space="preserve">Leverandøren skal i vedlegg 9, så godt som ein kan forvente av ein profesjonell leverandør, skildre kva forpliktingar vilkåra pålegg Kunden og kva ansvarsavgrensingar tredjepart tek atterhald om. </w:t>
      </w:r>
    </w:p>
    <w:p w14:paraId="0F1F081C" w14:textId="77777777" w:rsidR="004C3FD4" w:rsidRPr="00F26BBD" w:rsidRDefault="004C3FD4" w:rsidP="004C3FD4">
      <w:pPr>
        <w:rPr>
          <w:rFonts w:cstheme="minorHAnsi"/>
        </w:rPr>
      </w:pPr>
    </w:p>
    <w:p w14:paraId="3486D092" w14:textId="5CF12166" w:rsidR="004C3FD4" w:rsidRPr="00F26BBD" w:rsidRDefault="004C3FD4" w:rsidP="004C3FD4">
      <w:pPr>
        <w:rPr>
          <w:rFonts w:cstheme="minorHAnsi"/>
          <w:lang w:val="x-none"/>
        </w:rPr>
      </w:pPr>
      <w:r w:rsidRPr="00F26BBD">
        <w:rPr>
          <w:rFonts w:cstheme="minorHAnsi"/>
          <w:lang w:val="nn-NO" w:bidi="nn-NO"/>
        </w:rPr>
        <w:t xml:space="preserve">Leverandøren er ikkje ansvarleg overfor Kunden for feil i tredjepartsleveransar som oppstår etter leveringsdag. Dette inneber at Kunden ikkje kan hevde manglande oppfylling av avtalte kvalitetskrav etter leveringsdag, medrekna krav til tenestenivå, dersom dette kjem av feil i tredjepartsleveransar. Dette gjeld også tap eller øydelegging av data. Ansvarsavgrensingane i dette avsnittet gjeld ikkje dersom Leverandøren kunne eller burde ha avgrensa omfanget og/eller konsekvensane av slike feil. </w:t>
      </w:r>
    </w:p>
    <w:p w14:paraId="32FC45EF" w14:textId="77777777" w:rsidR="004C3FD4" w:rsidRPr="00F26BBD" w:rsidRDefault="004C3FD4" w:rsidP="004C3FD4">
      <w:pPr>
        <w:rPr>
          <w:rFonts w:cstheme="minorHAnsi"/>
          <w:lang w:val="x-none"/>
        </w:rPr>
      </w:pPr>
    </w:p>
    <w:p w14:paraId="1313B3F3" w14:textId="70E71AA8" w:rsidR="004C3FD4" w:rsidRPr="00F26BBD" w:rsidRDefault="004C3FD4" w:rsidP="004C3FD4">
      <w:pPr>
        <w:rPr>
          <w:rFonts w:cstheme="minorHAnsi"/>
        </w:rPr>
      </w:pPr>
      <w:r w:rsidRPr="00F26BBD">
        <w:rPr>
          <w:rFonts w:cstheme="minorHAnsi"/>
          <w:lang w:val="nn-NO" w:bidi="nn-NO"/>
        </w:rPr>
        <w:t>Ved feil i tredjepartsleveransar pliktar Leverandøren å melde feilen til tredjepart, grunngje overfor Kunden kvifor han ikkje kunne eller burde ha avgrensa omfanget og/eller konsekvensane av slike feil og halde Kunden orientert om status for feilrettinga. Dersom Leverandøren er ansvarleg for installasjon av tredjepartsleveranse/-leveransar som del av avtalen, skal Leverandøren teste at tredjepartstenesta/-tenestene fungerer etter feilretting i samsvar med dei retningslinjene Kunden eventuelt har opplyst i vedlegg 1, jf. punkt 1.1 i avtalen.</w:t>
      </w:r>
    </w:p>
    <w:p w14:paraId="75EB27BF" w14:textId="77777777" w:rsidR="004C3FD4" w:rsidRPr="00F26BBD" w:rsidRDefault="004C3FD4" w:rsidP="004C3FD4">
      <w:pPr>
        <w:rPr>
          <w:rFonts w:cstheme="minorHAnsi"/>
        </w:rPr>
      </w:pPr>
    </w:p>
    <w:p w14:paraId="5960CC9C" w14:textId="6FC09709" w:rsidR="004C3FD4" w:rsidRPr="00F26BBD" w:rsidRDefault="004C3FD4" w:rsidP="004C3FD4">
      <w:pPr>
        <w:rPr>
          <w:rFonts w:cstheme="minorHAnsi"/>
        </w:rPr>
      </w:pPr>
      <w:r w:rsidRPr="00F26BBD">
        <w:rPr>
          <w:rFonts w:cstheme="minorHAnsi"/>
          <w:lang w:val="nn-NO" w:bidi="nn-NO"/>
        </w:rPr>
        <w:t xml:space="preserve">Dersom avtalt funksjonalitet i vedlegg 1 og 2 blir fjerna i tredjepartsleveransar og Leverandøren ikkje evnar å hindre dette, vil slikt tap av funksjonalitet kunne gje Kunden krav på prisavslag etter punkt 9.2.1 tredje ledd og/eller heving etter punkt 9.2.5 andre ledd. Det same gjeld dersom avtalt funksjonalitet ikkje er til stades i opphavleg leveranse og dette ikkje blir retta innan rimeleg tid, jf. punkt 9.2.1 fjerde ledd og punkt 9.2.5 tredje ledd i avtalen.  </w:t>
      </w:r>
    </w:p>
    <w:p w14:paraId="7196712F" w14:textId="77777777" w:rsidR="004C3FD4" w:rsidRPr="00F26BBD" w:rsidRDefault="004C3FD4" w:rsidP="004C3FD4">
      <w:pPr>
        <w:rPr>
          <w:rFonts w:cstheme="minorHAnsi"/>
        </w:rPr>
      </w:pPr>
    </w:p>
    <w:p w14:paraId="33810339"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Kunden sitt medverknadsansvar</w:t>
      </w:r>
    </w:p>
    <w:p w14:paraId="776571F4" w14:textId="77777777" w:rsidR="004C3FD4" w:rsidRPr="00F26BBD" w:rsidRDefault="004C3FD4" w:rsidP="004C3FD4">
      <w:pPr>
        <w:rPr>
          <w:rFonts w:cstheme="minorHAnsi"/>
        </w:rPr>
      </w:pPr>
      <w:r w:rsidRPr="00F26BBD">
        <w:rPr>
          <w:rFonts w:cstheme="minorHAnsi"/>
          <w:lang w:val="nn-NO" w:bidi="nn-NO"/>
        </w:rPr>
        <w:t>Kunden skal bidra til å legge forholda til rette for at Leverandøren skal få utført pliktene sine etter denne avtalen.</w:t>
      </w:r>
    </w:p>
    <w:p w14:paraId="611CDC9D" w14:textId="77777777" w:rsidR="00DD21F1" w:rsidRPr="00F26BBD" w:rsidRDefault="00DD21F1">
      <w:pPr>
        <w:rPr>
          <w:rFonts w:eastAsia="Times New Roman" w:cstheme="minorHAnsi"/>
          <w:b/>
          <w:bCs/>
          <w:caps/>
          <w:kern w:val="28"/>
          <w:sz w:val="28"/>
          <w:szCs w:val="28"/>
          <w:lang w:eastAsia="nb-NO"/>
        </w:rPr>
      </w:pPr>
      <w:r w:rsidRPr="00F26BBD">
        <w:rPr>
          <w:rFonts w:cstheme="minorHAnsi"/>
          <w:lang w:val="nn-NO" w:bidi="nn-NO"/>
        </w:rPr>
        <w:br w:type="page"/>
      </w:r>
    </w:p>
    <w:p w14:paraId="09D18C17" w14:textId="123046E8" w:rsidR="004C3FD4" w:rsidRPr="00F26BBD" w:rsidRDefault="004C3FD4" w:rsidP="004C3FD4">
      <w:pPr>
        <w:pStyle w:val="Overskrift1"/>
        <w:rPr>
          <w:rFonts w:asciiTheme="minorHAnsi" w:hAnsiTheme="minorHAnsi" w:cstheme="minorHAnsi"/>
        </w:rPr>
      </w:pPr>
      <w:r w:rsidRPr="00F26BBD">
        <w:rPr>
          <w:rFonts w:asciiTheme="minorHAnsi" w:hAnsiTheme="minorHAnsi" w:cstheme="minorHAnsi"/>
          <w:lang w:val="nn-NO" w:bidi="nn-NO"/>
        </w:rPr>
        <w:lastRenderedPageBreak/>
        <w:t>ETABLERING OG Gjennomføring av tenesta</w:t>
      </w:r>
    </w:p>
    <w:p w14:paraId="46F7F7F1"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Plan for etableringsfasen</w:t>
      </w:r>
    </w:p>
    <w:p w14:paraId="31EFAB1F" w14:textId="77777777" w:rsidR="004C3FD4" w:rsidRPr="00F26BBD" w:rsidRDefault="004C3FD4" w:rsidP="004C3FD4">
      <w:pPr>
        <w:rPr>
          <w:rFonts w:cstheme="minorHAnsi"/>
        </w:rPr>
      </w:pPr>
      <w:r w:rsidRPr="00F26BBD">
        <w:rPr>
          <w:rFonts w:cstheme="minorHAnsi"/>
          <w:lang w:val="nn-NO" w:bidi="nn-NO"/>
        </w:rPr>
        <w:t>Der det er behov for ein etableringsfase, skal Leverandøren, i samarbeid med Kunden, utarbeide ein plan for denne. Planen skal omfatte skildring av roller, ansvar og framdriftsplan. I den grad det er avtalt installasjon, konfigurering, tilpassing og/eller integrasjonar, skal framdriftsplan og rollefordeling for dette også skildrast i planen.</w:t>
      </w:r>
    </w:p>
    <w:p w14:paraId="5284A48B" w14:textId="77777777" w:rsidR="004C3FD4" w:rsidRPr="00F26BBD" w:rsidRDefault="004C3FD4" w:rsidP="004C3FD4">
      <w:pPr>
        <w:rPr>
          <w:rFonts w:cstheme="minorHAnsi"/>
        </w:rPr>
      </w:pPr>
    </w:p>
    <w:p w14:paraId="45A951FF" w14:textId="77777777" w:rsidR="004C3FD4" w:rsidRPr="00F26BBD" w:rsidRDefault="004C3FD4" w:rsidP="004C3FD4">
      <w:pPr>
        <w:rPr>
          <w:rFonts w:cstheme="minorHAnsi"/>
        </w:rPr>
      </w:pPr>
      <w:r w:rsidRPr="00F26BBD">
        <w:rPr>
          <w:rFonts w:cstheme="minorHAnsi"/>
          <w:lang w:val="nn-NO" w:bidi="nn-NO"/>
        </w:rPr>
        <w:t>Plan for etableringsfasen skal eventuelt takast inn i vedlegg 3.</w:t>
      </w:r>
    </w:p>
    <w:p w14:paraId="0BBB73E3" w14:textId="77777777" w:rsidR="004C3FD4" w:rsidRPr="00F26BBD" w:rsidRDefault="004C3FD4" w:rsidP="004C3FD4">
      <w:pPr>
        <w:rPr>
          <w:rFonts w:cstheme="minorHAnsi"/>
        </w:rPr>
      </w:pPr>
    </w:p>
    <w:p w14:paraId="3159938C"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Leveransefrist og Leveransemelding</w:t>
      </w:r>
    </w:p>
    <w:p w14:paraId="547E31A8" w14:textId="77777777" w:rsidR="004C3FD4" w:rsidRPr="00F26BBD" w:rsidRDefault="004C3FD4" w:rsidP="004C3FD4">
      <w:pPr>
        <w:rPr>
          <w:rFonts w:cstheme="minorHAnsi"/>
        </w:rPr>
      </w:pPr>
      <w:r w:rsidRPr="00F26BBD">
        <w:rPr>
          <w:rFonts w:cstheme="minorHAnsi"/>
          <w:lang w:val="nn-NO" w:bidi="nn-NO"/>
        </w:rPr>
        <w:t xml:space="preserve">Fristen for når tenesta skal vere tilgjengeleg går fram av vedlegg 3.    </w:t>
      </w:r>
    </w:p>
    <w:p w14:paraId="0843E508" w14:textId="77777777" w:rsidR="004C3FD4" w:rsidRPr="00F26BBD" w:rsidRDefault="004C3FD4" w:rsidP="004C3FD4">
      <w:pPr>
        <w:rPr>
          <w:rFonts w:cstheme="minorHAnsi"/>
        </w:rPr>
      </w:pPr>
    </w:p>
    <w:p w14:paraId="2FB62612" w14:textId="77777777" w:rsidR="004C3FD4" w:rsidRPr="00F26BBD" w:rsidRDefault="004C3FD4" w:rsidP="004C3FD4">
      <w:pPr>
        <w:rPr>
          <w:rFonts w:cstheme="minorHAnsi"/>
        </w:rPr>
      </w:pPr>
      <w:r w:rsidRPr="00F26BBD">
        <w:rPr>
          <w:rFonts w:cstheme="minorHAnsi"/>
          <w:lang w:val="nn-NO" w:bidi="nn-NO"/>
        </w:rPr>
        <w:t xml:space="preserve">Leverandøren skal sende skriftleg melding (leveransemelding) til Kunden når tenesta kan takast i bruk. </w:t>
      </w:r>
    </w:p>
    <w:p w14:paraId="79DF42EC" w14:textId="77777777" w:rsidR="004C3FD4" w:rsidRPr="00F26BBD" w:rsidRDefault="004C3FD4" w:rsidP="004C3FD4">
      <w:pPr>
        <w:rPr>
          <w:rFonts w:cstheme="minorHAnsi"/>
        </w:rPr>
      </w:pPr>
    </w:p>
    <w:p w14:paraId="05175565"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godkjenningsprøve og Leveringsdag</w:t>
      </w:r>
    </w:p>
    <w:p w14:paraId="6B33A854" w14:textId="77777777" w:rsidR="004C3FD4" w:rsidRPr="00F26BBD" w:rsidRDefault="004C3FD4" w:rsidP="004C3FD4">
      <w:pPr>
        <w:rPr>
          <w:rFonts w:cstheme="minorHAnsi"/>
        </w:rPr>
      </w:pPr>
      <w:r w:rsidRPr="00F26BBD">
        <w:rPr>
          <w:rFonts w:cstheme="minorHAnsi"/>
          <w:lang w:val="nn-NO" w:bidi="nn-NO"/>
        </w:rPr>
        <w:t xml:space="preserve">Dersom ikkje anna er avtalt i vedlegg 3, skal Kunden undersøke tenesta i ein periode på 10 (ti) vyrkedagar frå første vyrkedag etter at Leverandøren har sendt leveransemelding til Kunden (godkjenningsprøven). </w:t>
      </w:r>
    </w:p>
    <w:p w14:paraId="37CD97E6" w14:textId="77777777" w:rsidR="004C3FD4" w:rsidRPr="00F26BBD" w:rsidRDefault="004C3FD4" w:rsidP="004C3FD4">
      <w:pPr>
        <w:rPr>
          <w:rFonts w:cstheme="minorHAnsi"/>
        </w:rPr>
      </w:pPr>
    </w:p>
    <w:p w14:paraId="65493648" w14:textId="77777777" w:rsidR="004C3FD4" w:rsidRPr="00F26BBD" w:rsidRDefault="004C3FD4" w:rsidP="004C3FD4">
      <w:pPr>
        <w:rPr>
          <w:rFonts w:cstheme="minorHAnsi"/>
        </w:rPr>
      </w:pPr>
      <w:r w:rsidRPr="00F26BBD">
        <w:rPr>
          <w:rFonts w:cstheme="minorHAnsi"/>
          <w:lang w:val="nn-NO" w:bidi="nn-NO"/>
        </w:rPr>
        <w:t xml:space="preserve">Dersom Kunden godkjenner tenesta, skal Kunden sende Leverandøren skriftleg melding om det. Leveringsdag vert rekna som inntreft første vyrkedag etter at melding er send. Dersom Kunden underkjenner tenesta, må melding om dette vere send Leverandøren innan utløpet av godkjenningsprøven. Dersom melding om underkjenning ikkje er send innan avslutninga av godkjenningsperioden, blir leveringsdag rekna som inntreft første vyrkedag etter avslutninga av godkjenningsprøven. </w:t>
      </w:r>
    </w:p>
    <w:p w14:paraId="44B45F4B" w14:textId="77777777" w:rsidR="004C3FD4" w:rsidRPr="00F26BBD" w:rsidRDefault="004C3FD4" w:rsidP="004C3FD4">
      <w:pPr>
        <w:rPr>
          <w:rFonts w:cstheme="minorHAnsi"/>
        </w:rPr>
      </w:pPr>
    </w:p>
    <w:p w14:paraId="56B892BE" w14:textId="77777777" w:rsidR="004C3FD4" w:rsidRPr="00F26BBD" w:rsidRDefault="004C3FD4" w:rsidP="004C3FD4">
      <w:pPr>
        <w:rPr>
          <w:rFonts w:cstheme="minorHAnsi"/>
        </w:rPr>
      </w:pPr>
      <w:r w:rsidRPr="00F26BBD">
        <w:rPr>
          <w:rFonts w:cstheme="minorHAnsi"/>
          <w:lang w:val="nn-NO" w:bidi="nn-NO"/>
        </w:rPr>
        <w:t xml:space="preserve">Kunden kan ikkje underkjenne tenesta dersom feila er uvesentlege for Kunden sin bruk. A- og B-feil blir kvar for seg rekna som vesentlege, med unntak av B-feil som ikkje er vesentlege for moglegheita Kunden har til å ta tenesta i ordinær bruk medan feilretting skjer. C-feil vert rekna som uvesentlege, dersom ikkje fleire C-feil samla sett medfører at godkjenning vil vere klart urimeleg. </w:t>
      </w:r>
    </w:p>
    <w:p w14:paraId="01E25C58" w14:textId="77777777" w:rsidR="004C3FD4" w:rsidRPr="00F26BBD" w:rsidRDefault="004C3FD4" w:rsidP="004C3FD4">
      <w:pPr>
        <w:rPr>
          <w:rFonts w:cstheme="minorHAnsi"/>
        </w:rPr>
      </w:pPr>
    </w:p>
    <w:p w14:paraId="63FD3CDC" w14:textId="1F31DBAA" w:rsidR="004C3FD4" w:rsidRPr="00F26BBD" w:rsidRDefault="004C3FD4" w:rsidP="004C3FD4">
      <w:pPr>
        <w:rPr>
          <w:rFonts w:cstheme="minorHAnsi"/>
        </w:rPr>
      </w:pPr>
      <w:r w:rsidRPr="00F26BBD">
        <w:rPr>
          <w:rFonts w:cstheme="minorHAnsi"/>
          <w:lang w:val="nn-NO" w:bidi="nn-NO"/>
        </w:rPr>
        <w:t>Feil i tredjepartsleveransar gjev tilsvarande tilgang til å underkjenne tenesta som andre feil. Kunden kan alternativt godkjenne tenesta med feil i tredjepartsleveransar. Kunden vil i eit slikt tilfelle kunne ha krav på prisavslag i samsvar med punkt 9.2.3 i avtalen.</w:t>
      </w:r>
    </w:p>
    <w:p w14:paraId="0514BA2A" w14:textId="77777777" w:rsidR="004C3FD4" w:rsidRPr="00F26BBD" w:rsidRDefault="004C3FD4" w:rsidP="004C3FD4">
      <w:pPr>
        <w:rPr>
          <w:rFonts w:cstheme="minorHAnsi"/>
        </w:rPr>
      </w:pPr>
    </w:p>
    <w:p w14:paraId="1354B589" w14:textId="77777777" w:rsidR="00DD21F1" w:rsidRPr="00F26BBD" w:rsidRDefault="00DD21F1">
      <w:pPr>
        <w:rPr>
          <w:rFonts w:cstheme="minorHAnsi"/>
          <w:bCs/>
        </w:rPr>
      </w:pPr>
      <w:r w:rsidRPr="00F26BBD">
        <w:rPr>
          <w:rFonts w:cstheme="minorHAnsi"/>
          <w:lang w:val="nn-NO" w:bidi="nn-NO"/>
        </w:rPr>
        <w:br w:type="page"/>
      </w:r>
    </w:p>
    <w:p w14:paraId="07369981" w14:textId="2B4864EE" w:rsidR="004C3FD4" w:rsidRPr="00F26BBD" w:rsidRDefault="004C3FD4" w:rsidP="004C3FD4">
      <w:pPr>
        <w:rPr>
          <w:rFonts w:cstheme="minorHAnsi"/>
        </w:rPr>
      </w:pPr>
      <w:r w:rsidRPr="00F26BBD">
        <w:rPr>
          <w:rFonts w:cstheme="minorHAnsi"/>
          <w:lang w:val="nn-NO" w:bidi="nn-NO"/>
        </w:rPr>
        <w:lastRenderedPageBreak/>
        <w:t>Dersom ikkje anna går fram av vedlegg 3, vert denne definisjonen av feil nytta:</w:t>
      </w:r>
    </w:p>
    <w:p w14:paraId="54AB9ED6" w14:textId="77777777" w:rsidR="004C3FD4" w:rsidRPr="00F26BBD" w:rsidRDefault="004C3FD4" w:rsidP="004C3FD4">
      <w:pPr>
        <w:rPr>
          <w:rFonts w:cstheme="minorHAns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90"/>
        <w:gridCol w:w="1243"/>
        <w:gridCol w:w="6459"/>
      </w:tblGrid>
      <w:tr w:rsidR="004C3FD4" w:rsidRPr="00F26BBD" w14:paraId="4FAE971B" w14:textId="77777777" w:rsidTr="002B28CB">
        <w:tc>
          <w:tcPr>
            <w:tcW w:w="590" w:type="dxa"/>
            <w:shd w:val="clear" w:color="auto" w:fill="D9D9D9"/>
          </w:tcPr>
          <w:p w14:paraId="56F961B1" w14:textId="77777777" w:rsidR="004C3FD4" w:rsidRPr="00F26BBD" w:rsidRDefault="004C3FD4" w:rsidP="002B28CB">
            <w:pPr>
              <w:rPr>
                <w:rFonts w:cstheme="minorHAnsi"/>
              </w:rPr>
            </w:pPr>
            <w:r w:rsidRPr="00F26BBD">
              <w:rPr>
                <w:rFonts w:cstheme="minorHAnsi"/>
                <w:lang w:val="nn-NO" w:bidi="nn-NO"/>
              </w:rPr>
              <w:t>Nivå</w:t>
            </w:r>
          </w:p>
        </w:tc>
        <w:tc>
          <w:tcPr>
            <w:tcW w:w="1243" w:type="dxa"/>
            <w:shd w:val="clear" w:color="auto" w:fill="D9D9D9"/>
          </w:tcPr>
          <w:p w14:paraId="382596FF" w14:textId="77777777" w:rsidR="004C3FD4" w:rsidRPr="00F26BBD" w:rsidRDefault="004C3FD4" w:rsidP="002B28CB">
            <w:pPr>
              <w:rPr>
                <w:rFonts w:cstheme="minorHAnsi"/>
              </w:rPr>
            </w:pPr>
            <w:r w:rsidRPr="00F26BBD">
              <w:rPr>
                <w:rFonts w:cstheme="minorHAnsi"/>
                <w:lang w:val="nn-NO" w:bidi="nn-NO"/>
              </w:rPr>
              <w:t>Kategori</w:t>
            </w:r>
          </w:p>
        </w:tc>
        <w:tc>
          <w:tcPr>
            <w:tcW w:w="6459" w:type="dxa"/>
            <w:shd w:val="clear" w:color="auto" w:fill="D9D9D9"/>
          </w:tcPr>
          <w:p w14:paraId="151E8A5C" w14:textId="77777777" w:rsidR="004C3FD4" w:rsidRPr="00F26BBD" w:rsidRDefault="004C3FD4" w:rsidP="002B28CB">
            <w:pPr>
              <w:rPr>
                <w:rFonts w:cstheme="minorHAnsi"/>
              </w:rPr>
            </w:pPr>
            <w:r w:rsidRPr="00F26BBD">
              <w:rPr>
                <w:rFonts w:cstheme="minorHAnsi"/>
                <w:lang w:val="nn-NO" w:bidi="nn-NO"/>
              </w:rPr>
              <w:t>Skildring</w:t>
            </w:r>
          </w:p>
        </w:tc>
      </w:tr>
      <w:tr w:rsidR="004C3FD4" w:rsidRPr="00F26BBD" w14:paraId="49C5338E" w14:textId="77777777" w:rsidTr="002B28CB">
        <w:trPr>
          <w:trHeight w:val="1124"/>
        </w:trPr>
        <w:tc>
          <w:tcPr>
            <w:tcW w:w="590" w:type="dxa"/>
          </w:tcPr>
          <w:p w14:paraId="77E7BCAC" w14:textId="77777777" w:rsidR="004C3FD4" w:rsidRPr="00F26BBD" w:rsidRDefault="004C3FD4" w:rsidP="002B28CB">
            <w:pPr>
              <w:pStyle w:val="Kommentaremne"/>
              <w:rPr>
                <w:rFonts w:asciiTheme="minorHAnsi" w:hAnsiTheme="minorHAnsi" w:cstheme="minorHAnsi"/>
                <w:lang w:val="nb-NO" w:eastAsia="nb-NO"/>
              </w:rPr>
            </w:pPr>
            <w:r w:rsidRPr="00F26BBD">
              <w:rPr>
                <w:rFonts w:asciiTheme="minorHAnsi" w:hAnsiTheme="minorHAnsi" w:cstheme="minorHAnsi"/>
                <w:lang w:val="nn-NO" w:bidi="nn-NO"/>
              </w:rPr>
              <w:t xml:space="preserve"> A</w:t>
            </w:r>
          </w:p>
        </w:tc>
        <w:tc>
          <w:tcPr>
            <w:tcW w:w="1243" w:type="dxa"/>
          </w:tcPr>
          <w:p w14:paraId="103E18D6" w14:textId="77777777" w:rsidR="004C3FD4" w:rsidRPr="00F26BBD" w:rsidRDefault="004C3FD4" w:rsidP="002B28CB">
            <w:pPr>
              <w:rPr>
                <w:rFonts w:cstheme="minorHAnsi"/>
              </w:rPr>
            </w:pPr>
            <w:r w:rsidRPr="00F26BBD">
              <w:rPr>
                <w:rFonts w:cstheme="minorHAnsi"/>
                <w:lang w:val="nn-NO" w:bidi="nn-NO"/>
              </w:rPr>
              <w:t>Kritisk feil</w:t>
            </w:r>
          </w:p>
        </w:tc>
        <w:tc>
          <w:tcPr>
            <w:tcW w:w="6459" w:type="dxa"/>
          </w:tcPr>
          <w:p w14:paraId="394B7115" w14:textId="77777777" w:rsidR="004C3FD4" w:rsidRPr="00F26BBD" w:rsidRDefault="004C3FD4" w:rsidP="002B28CB">
            <w:pPr>
              <w:rPr>
                <w:rFonts w:cstheme="minorHAnsi"/>
              </w:rPr>
            </w:pPr>
            <w:r w:rsidRPr="00F26BBD">
              <w:rPr>
                <w:rFonts w:cstheme="minorHAnsi"/>
                <w:lang w:val="nn-NO" w:bidi="nn-NO"/>
              </w:rPr>
              <w:t xml:space="preserve">- Feil som medfører at tenesta stoppar, at data går tapt, eller at andre funksjonar som ut frå ei objektiv vurdering er kritiske for Kunden, ikkje er leverte eller ikkje verkar som avtalt. </w:t>
            </w:r>
          </w:p>
          <w:p w14:paraId="1E3DF3F8" w14:textId="77777777" w:rsidR="004C3FD4" w:rsidRPr="00F26BBD" w:rsidRDefault="004C3FD4" w:rsidP="002B28CB">
            <w:pPr>
              <w:rPr>
                <w:rFonts w:cstheme="minorHAnsi"/>
              </w:rPr>
            </w:pPr>
            <w:r w:rsidRPr="00F26BBD">
              <w:rPr>
                <w:rFonts w:cstheme="minorHAnsi"/>
                <w:lang w:val="nn-NO" w:bidi="nn-NO"/>
              </w:rPr>
              <w:t>- Dokumentasjonen er så ufullstendig eller misvisande at Kunden ikkje kan bruke tenesta eller vesentlege delar av tenesta.</w:t>
            </w:r>
          </w:p>
        </w:tc>
      </w:tr>
      <w:tr w:rsidR="004C3FD4" w:rsidRPr="00F26BBD" w14:paraId="6CDA4D74" w14:textId="77777777" w:rsidTr="002B28CB">
        <w:trPr>
          <w:trHeight w:val="1112"/>
        </w:trPr>
        <w:tc>
          <w:tcPr>
            <w:tcW w:w="590" w:type="dxa"/>
          </w:tcPr>
          <w:p w14:paraId="2D57ACD9" w14:textId="77777777" w:rsidR="004C3FD4" w:rsidRPr="00F26BBD" w:rsidRDefault="004C3FD4" w:rsidP="002B28CB">
            <w:pPr>
              <w:rPr>
                <w:rFonts w:cstheme="minorHAnsi"/>
                <w:b/>
              </w:rPr>
            </w:pPr>
            <w:r w:rsidRPr="00F26BBD">
              <w:rPr>
                <w:rFonts w:cstheme="minorHAnsi"/>
                <w:b/>
                <w:lang w:val="nn-NO" w:bidi="nn-NO"/>
              </w:rPr>
              <w:t xml:space="preserve"> B</w:t>
            </w:r>
          </w:p>
        </w:tc>
        <w:tc>
          <w:tcPr>
            <w:tcW w:w="1243" w:type="dxa"/>
          </w:tcPr>
          <w:p w14:paraId="178EC7A4" w14:textId="77777777" w:rsidR="004C3FD4" w:rsidRPr="00F26BBD" w:rsidRDefault="004C3FD4" w:rsidP="002B28CB">
            <w:pPr>
              <w:rPr>
                <w:rFonts w:cstheme="minorHAnsi"/>
              </w:rPr>
            </w:pPr>
            <w:r w:rsidRPr="00F26BBD">
              <w:rPr>
                <w:rFonts w:cstheme="minorHAnsi"/>
                <w:lang w:val="nn-NO" w:bidi="nn-NO"/>
              </w:rPr>
              <w:t>Alvorleg feil</w:t>
            </w:r>
          </w:p>
        </w:tc>
        <w:tc>
          <w:tcPr>
            <w:tcW w:w="6459" w:type="dxa"/>
          </w:tcPr>
          <w:p w14:paraId="5B8DAB01" w14:textId="77777777" w:rsidR="004C3FD4" w:rsidRPr="00F26BBD" w:rsidRDefault="004C3FD4" w:rsidP="002B28CB">
            <w:pPr>
              <w:rPr>
                <w:rFonts w:cstheme="minorHAnsi"/>
              </w:rPr>
            </w:pPr>
            <w:r w:rsidRPr="00F26BBD">
              <w:rPr>
                <w:rFonts w:cstheme="minorHAnsi"/>
                <w:lang w:val="nn-NO" w:bidi="nn-NO"/>
              </w:rPr>
              <w:t>- Feil som fører til at funksjonar som, ut frå ei objektiv vurdering, er viktige for Kunden, ikkje verkar som skildra i avtalen, og som det er tids- og ressurskrevjande å omgå.</w:t>
            </w:r>
          </w:p>
          <w:p w14:paraId="64E629B1" w14:textId="77777777" w:rsidR="004C3FD4" w:rsidRPr="00F26BBD" w:rsidRDefault="004C3FD4" w:rsidP="002B28CB">
            <w:pPr>
              <w:rPr>
                <w:rFonts w:cstheme="minorHAnsi"/>
              </w:rPr>
            </w:pPr>
            <w:r w:rsidRPr="00F26BBD">
              <w:rPr>
                <w:rFonts w:cstheme="minorHAnsi"/>
                <w:lang w:val="nn-NO" w:bidi="nn-NO"/>
              </w:rPr>
              <w:t>- Dokumentasjonen er så ufullstendig eller misvisande at Kunden ikkje kan nytte funksjonar som ut frå ei objektiv vurdering er viktige for Kunden.</w:t>
            </w:r>
          </w:p>
        </w:tc>
      </w:tr>
      <w:tr w:rsidR="004C3FD4" w:rsidRPr="00F26BBD" w14:paraId="784FBA26" w14:textId="77777777" w:rsidTr="002B28CB">
        <w:trPr>
          <w:trHeight w:val="845"/>
        </w:trPr>
        <w:tc>
          <w:tcPr>
            <w:tcW w:w="590" w:type="dxa"/>
          </w:tcPr>
          <w:p w14:paraId="0DDA5966" w14:textId="77777777" w:rsidR="004C3FD4" w:rsidRPr="00F26BBD" w:rsidRDefault="004C3FD4" w:rsidP="002B28CB">
            <w:pPr>
              <w:rPr>
                <w:rFonts w:cstheme="minorHAnsi"/>
                <w:b/>
              </w:rPr>
            </w:pPr>
            <w:r w:rsidRPr="00F26BBD">
              <w:rPr>
                <w:rFonts w:cstheme="minorHAnsi"/>
                <w:b/>
                <w:lang w:val="nn-NO" w:bidi="nn-NO"/>
              </w:rPr>
              <w:t xml:space="preserve"> C</w:t>
            </w:r>
          </w:p>
        </w:tc>
        <w:tc>
          <w:tcPr>
            <w:tcW w:w="1243" w:type="dxa"/>
          </w:tcPr>
          <w:p w14:paraId="0CA45415" w14:textId="77777777" w:rsidR="004C3FD4" w:rsidRPr="00F26BBD" w:rsidRDefault="004C3FD4" w:rsidP="002B28CB">
            <w:pPr>
              <w:rPr>
                <w:rFonts w:cstheme="minorHAnsi"/>
              </w:rPr>
            </w:pPr>
            <w:r w:rsidRPr="00F26BBD">
              <w:rPr>
                <w:rFonts w:cstheme="minorHAnsi"/>
                <w:lang w:val="nn-NO" w:bidi="nn-NO"/>
              </w:rPr>
              <w:t>Mindre alvorleg feil</w:t>
            </w:r>
          </w:p>
        </w:tc>
        <w:tc>
          <w:tcPr>
            <w:tcW w:w="6459" w:type="dxa"/>
          </w:tcPr>
          <w:p w14:paraId="173A5BAF" w14:textId="77777777" w:rsidR="004C3FD4" w:rsidRPr="00F26BBD" w:rsidRDefault="004C3FD4" w:rsidP="002B28CB">
            <w:pPr>
              <w:rPr>
                <w:rFonts w:cstheme="minorHAnsi"/>
              </w:rPr>
            </w:pPr>
            <w:r w:rsidRPr="00F26BBD">
              <w:rPr>
                <w:rFonts w:cstheme="minorHAnsi"/>
                <w:lang w:val="nn-NO" w:bidi="nn-NO"/>
              </w:rPr>
              <w:t xml:space="preserve">- Feil som fører til at enkeltfunksjonar ikkje verkar som avtalt, men som Kunden relativt lett kan omgå. </w:t>
            </w:r>
          </w:p>
          <w:p w14:paraId="34DC08F0" w14:textId="77777777" w:rsidR="004C3FD4" w:rsidRPr="00F26BBD" w:rsidRDefault="004C3FD4" w:rsidP="002B28CB">
            <w:pPr>
              <w:rPr>
                <w:rFonts w:cstheme="minorHAnsi"/>
              </w:rPr>
            </w:pPr>
            <w:r w:rsidRPr="00F26BBD">
              <w:rPr>
                <w:rFonts w:cstheme="minorHAnsi"/>
                <w:lang w:val="nn-NO" w:bidi="nn-NO"/>
              </w:rPr>
              <w:t xml:space="preserve">- Dokumentasjonen er mangelfull eller upresis. </w:t>
            </w:r>
          </w:p>
        </w:tc>
      </w:tr>
    </w:tbl>
    <w:p w14:paraId="25A53147" w14:textId="77777777" w:rsidR="004C3FD4" w:rsidRPr="00F26BBD" w:rsidRDefault="004C3FD4" w:rsidP="004C3FD4">
      <w:pPr>
        <w:rPr>
          <w:rFonts w:cstheme="minorHAnsi"/>
        </w:rPr>
      </w:pPr>
    </w:p>
    <w:p w14:paraId="4D6032CE" w14:textId="77777777" w:rsidR="004C3FD4" w:rsidRPr="00F26BBD" w:rsidRDefault="004C3FD4" w:rsidP="004C3FD4">
      <w:pPr>
        <w:rPr>
          <w:rFonts w:cstheme="minorHAnsi"/>
        </w:rPr>
      </w:pPr>
      <w:r w:rsidRPr="00F26BBD">
        <w:rPr>
          <w:rFonts w:cstheme="minorHAnsi"/>
          <w:lang w:val="nn-NO" w:bidi="nn-NO"/>
        </w:rPr>
        <w:t>Nærare skildring av godkjenningsprøven, og andre godkjenningskriterium eller fristar, kan avtalast i vedlegg 3.</w:t>
      </w:r>
    </w:p>
    <w:p w14:paraId="7E89E3A5" w14:textId="77777777" w:rsidR="004C3FD4" w:rsidRPr="00F26BBD" w:rsidRDefault="004C3FD4" w:rsidP="004C3FD4">
      <w:pPr>
        <w:rPr>
          <w:rFonts w:cstheme="minorHAnsi"/>
        </w:rPr>
      </w:pPr>
    </w:p>
    <w:p w14:paraId="0AEF36D8"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Dokumentasjon og opplæring</w:t>
      </w:r>
    </w:p>
    <w:p w14:paraId="11AB52A0" w14:textId="7E3C8D0C" w:rsidR="004C3FD4" w:rsidRPr="00F26BBD" w:rsidRDefault="004C3FD4" w:rsidP="004C3FD4">
      <w:pPr>
        <w:rPr>
          <w:rFonts w:cstheme="minorHAnsi"/>
        </w:rPr>
      </w:pPr>
      <w:r w:rsidRPr="00F26BBD">
        <w:rPr>
          <w:rFonts w:cstheme="minorHAnsi"/>
          <w:lang w:val="nn-NO" w:bidi="nn-NO"/>
        </w:rPr>
        <w:t>Dersom ikkje anna er avtalt i vedlegg 1 og/eller 2, skal Kunden som del av avtalt vederlag for tenesta få overlevert, eller gjevast elektronisk tilgang til, slik standard produktskildring, brukarrettleiing og annan dokumentasjon som Leverandøren vanlegvis lèt følgje med ved tenesta. Går ikkje anna fram av vedlegg 1 og/eller 2, skal dokumentasjonen vere på norsk. Dokumentasjonen skal vere datert og vere av siste versjon.</w:t>
      </w:r>
    </w:p>
    <w:p w14:paraId="748D9126" w14:textId="77777777" w:rsidR="004C3FD4" w:rsidRPr="00F26BBD" w:rsidRDefault="004C3FD4" w:rsidP="004C3FD4">
      <w:pPr>
        <w:rPr>
          <w:rFonts w:cstheme="minorHAnsi"/>
        </w:rPr>
      </w:pPr>
    </w:p>
    <w:p w14:paraId="25BA1417" w14:textId="1D0E62B7" w:rsidR="004C3FD4" w:rsidRPr="00F26BBD" w:rsidRDefault="004C3FD4" w:rsidP="004C3FD4">
      <w:pPr>
        <w:rPr>
          <w:rFonts w:cstheme="minorHAnsi"/>
        </w:rPr>
      </w:pPr>
      <w:r w:rsidRPr="00F26BBD">
        <w:rPr>
          <w:rFonts w:cstheme="minorHAnsi"/>
          <w:lang w:val="nn-NO" w:bidi="nn-NO"/>
        </w:rPr>
        <w:t xml:space="preserve">Går ikkje anna fram av vedlegg 3, skal dokumentasjonen leverast seinast når Kunden sin godkjenningsprøve startar, slik at dokumentasjonen kan testast samtidig med tenesta. </w:t>
      </w:r>
    </w:p>
    <w:p w14:paraId="6EA17FA2" w14:textId="77777777" w:rsidR="004C3FD4" w:rsidRPr="00F26BBD" w:rsidRDefault="004C3FD4" w:rsidP="004C3FD4">
      <w:pPr>
        <w:rPr>
          <w:rFonts w:cstheme="minorHAnsi"/>
        </w:rPr>
      </w:pPr>
    </w:p>
    <w:p w14:paraId="44AA5C6B" w14:textId="77777777" w:rsidR="004C3FD4" w:rsidRPr="00F26BBD" w:rsidRDefault="004C3FD4" w:rsidP="004C3FD4">
      <w:pPr>
        <w:rPr>
          <w:rFonts w:cstheme="minorHAnsi"/>
        </w:rPr>
      </w:pPr>
      <w:r w:rsidRPr="00F26BBD">
        <w:rPr>
          <w:rFonts w:cstheme="minorHAnsi"/>
          <w:lang w:val="nn-NO" w:bidi="nn-NO"/>
        </w:rPr>
        <w:t>Leverandøren skal hjelpe til med nødvendig opplæring av Kunden sitt personell i den grad det er avtalt i vedlegg 1 og/eller 2. Prisar for eventuell opplæring skal gå fram av vedlegg 6.</w:t>
      </w:r>
    </w:p>
    <w:p w14:paraId="56A8445E" w14:textId="77777777" w:rsidR="004C3FD4" w:rsidRPr="00F26BBD" w:rsidRDefault="004C3FD4" w:rsidP="004C3FD4">
      <w:pPr>
        <w:rPr>
          <w:rFonts w:cstheme="minorHAnsi"/>
        </w:rPr>
      </w:pPr>
    </w:p>
    <w:p w14:paraId="1053BFA4" w14:textId="62B8C3B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 xml:space="preserve">Oppgradering/vedlikehald av tenesta etter Leveringsdag </w:t>
      </w:r>
    </w:p>
    <w:p w14:paraId="7AAE0960" w14:textId="3682E486" w:rsidR="00311A80" w:rsidRPr="00F26BBD" w:rsidRDefault="00311A80" w:rsidP="00311A80">
      <w:pPr>
        <w:rPr>
          <w:rFonts w:cstheme="minorHAnsi"/>
        </w:rPr>
      </w:pPr>
      <w:r w:rsidRPr="00F26BBD">
        <w:rPr>
          <w:rFonts w:cstheme="minorHAnsi"/>
          <w:lang w:val="nn-NO" w:bidi="nn-NO"/>
        </w:rPr>
        <w:t>Standardoppgraderingar og alminneleg vedlikehald av tenesta inngår i vederlaget med mindre anna er særskilt opplyst i vedlegg 6.</w:t>
      </w:r>
    </w:p>
    <w:p w14:paraId="5685BB66" w14:textId="77777777" w:rsidR="00311A80" w:rsidRPr="00F26BBD" w:rsidRDefault="00311A80" w:rsidP="004C3FD4">
      <w:pPr>
        <w:rPr>
          <w:rFonts w:cstheme="minorHAnsi"/>
        </w:rPr>
      </w:pPr>
    </w:p>
    <w:p w14:paraId="77EBA2DC" w14:textId="2A3BB43A" w:rsidR="004C3FD4" w:rsidRPr="00F26BBD" w:rsidRDefault="004C3FD4" w:rsidP="004C3FD4">
      <w:pPr>
        <w:rPr>
          <w:rFonts w:cstheme="minorHAnsi"/>
        </w:rPr>
      </w:pPr>
      <w:r w:rsidRPr="00F26BBD">
        <w:rPr>
          <w:rFonts w:cstheme="minorHAnsi"/>
          <w:lang w:val="nn-NO" w:bidi="nn-NO"/>
        </w:rPr>
        <w:t>Med mindre anna er avtalt i vedlegg 1 og/eller vedlegg 2, er Leverandøren ansvarleg for å teste og utføre standardoppgraderingar i tenesta som er nødvendig for at tenesta skal oppfylle avtalte krav, medrekna krav til tenestenivå i vedlegg 4, i avtaleperioden. Nærare krav til testing kan takast inn i vedlegg 1.</w:t>
      </w:r>
    </w:p>
    <w:p w14:paraId="25D3B92D" w14:textId="77777777" w:rsidR="004C3FD4" w:rsidRPr="00F26BBD" w:rsidRDefault="004C3FD4" w:rsidP="004C3FD4">
      <w:pPr>
        <w:rPr>
          <w:rFonts w:cstheme="minorHAnsi"/>
        </w:rPr>
      </w:pPr>
    </w:p>
    <w:p w14:paraId="5221D67C" w14:textId="33C8CC1E" w:rsidR="004C3FD4" w:rsidRPr="00F26BBD" w:rsidRDefault="004C3FD4" w:rsidP="004C3FD4">
      <w:pPr>
        <w:rPr>
          <w:rFonts w:cstheme="minorHAnsi"/>
        </w:rPr>
      </w:pPr>
      <w:r w:rsidRPr="00F26BBD">
        <w:rPr>
          <w:rFonts w:cstheme="minorHAnsi"/>
          <w:lang w:val="nn-NO" w:bidi="nn-NO"/>
        </w:rPr>
        <w:lastRenderedPageBreak/>
        <w:t xml:space="preserve">Dersom Leverandøren må gjere endringar i konfigurasjonar, tilpassingar og/eller integrasjonar for Kunden som følgje av standardoppgraderingar som skjer i tredjepartsleveransar, er Leverandøren ansvarleg for å teste tenesta etter at oppgraderinga(ne) og endringa(ne) er utførte. </w:t>
      </w:r>
    </w:p>
    <w:p w14:paraId="772E355A" w14:textId="77777777" w:rsidR="004C3FD4" w:rsidRPr="00F26BBD" w:rsidRDefault="004C3FD4" w:rsidP="004C3FD4">
      <w:pPr>
        <w:rPr>
          <w:rFonts w:cstheme="minorHAnsi"/>
        </w:rPr>
      </w:pPr>
    </w:p>
    <w:p w14:paraId="42C1A386" w14:textId="77777777" w:rsidR="004C3FD4" w:rsidRPr="00F26BBD" w:rsidRDefault="004C3FD4" w:rsidP="004C3FD4">
      <w:pPr>
        <w:pStyle w:val="Overskrift2"/>
        <w:ind w:hanging="851"/>
        <w:rPr>
          <w:rFonts w:asciiTheme="minorHAnsi" w:hAnsiTheme="minorHAnsi" w:cstheme="minorHAnsi"/>
        </w:rPr>
      </w:pPr>
      <w:bookmarkStart w:id="18" w:name="_Hlk506461221"/>
      <w:r w:rsidRPr="00F26BBD">
        <w:rPr>
          <w:rFonts w:asciiTheme="minorHAnsi" w:hAnsiTheme="minorHAnsi" w:cstheme="minorHAnsi"/>
          <w:lang w:val="nn-NO" w:bidi="nn-NO"/>
        </w:rPr>
        <w:t>Ytterlegare utvikling etter Leveringsdag</w:t>
      </w:r>
    </w:p>
    <w:p w14:paraId="19AB1FD4" w14:textId="70E75B81" w:rsidR="004C3FD4" w:rsidRPr="00F26BBD" w:rsidRDefault="004C3FD4" w:rsidP="004C3FD4">
      <w:pPr>
        <w:rPr>
          <w:rFonts w:cstheme="minorHAnsi"/>
        </w:rPr>
      </w:pPr>
      <w:r w:rsidRPr="00F26BBD">
        <w:rPr>
          <w:rFonts w:cstheme="minorHAnsi"/>
          <w:lang w:val="nn-NO" w:bidi="nn-NO"/>
        </w:rPr>
        <w:t xml:space="preserve">Kunden kan bestille vidareutvikling av dei tenestene som er leverte av Leverandøren, innanfor rammene skildra i vedlegg 1 og vedlegg 2. Vederlaget for slik vidareutvikling blir betalt etter medgått tid i samsvar med dei timesatsane som går fram i vedlegg 6, med mindre annan vederlagsmodell går fram av vedlegg 6. Partane skal bli samde om godkjenningskriterium og framdriftsplan for slik utvikling. Eventuelle særskilte krav til godkjenningsprøve for slik vidareutvikling, og framdriftsplanen for denne, skal gå fram av vedlegg 1 og/eller 3, med mindre partane vel å nytte eigen avtale for gjennomføring av slik utvikling. </w:t>
      </w:r>
    </w:p>
    <w:p w14:paraId="54F0BAD1" w14:textId="77777777" w:rsidR="004C3FD4" w:rsidRPr="00F26BBD" w:rsidRDefault="004C3FD4" w:rsidP="004C3FD4">
      <w:pPr>
        <w:rPr>
          <w:rFonts w:cstheme="minorHAnsi"/>
        </w:rPr>
      </w:pPr>
    </w:p>
    <w:p w14:paraId="323BC39C" w14:textId="77777777" w:rsidR="004C3FD4" w:rsidRPr="00F26BBD" w:rsidRDefault="004C3FD4" w:rsidP="004C3FD4">
      <w:pPr>
        <w:rPr>
          <w:rFonts w:cstheme="minorHAnsi"/>
        </w:rPr>
      </w:pPr>
      <w:r w:rsidRPr="00F26BBD">
        <w:rPr>
          <w:rFonts w:cstheme="minorHAnsi"/>
          <w:lang w:val="nn-NO" w:bidi="nn-NO"/>
        </w:rPr>
        <w:t>Partane kan i vedlegg 1 og/eller 2 avtale at Leverandøren proaktivt og jamleg skal vurdere og føreslå endringar i eigne tenester for Kunden. Pris for denne tenesta skal takast inn i vedlegg 6.</w:t>
      </w:r>
    </w:p>
    <w:bookmarkEnd w:id="18"/>
    <w:p w14:paraId="39CC0FCA" w14:textId="77777777" w:rsidR="004C3FD4" w:rsidRPr="00F26BBD" w:rsidRDefault="004C3FD4" w:rsidP="004C3FD4">
      <w:pPr>
        <w:pStyle w:val="Overskrift1"/>
        <w:rPr>
          <w:rFonts w:asciiTheme="minorHAnsi" w:hAnsiTheme="minorHAnsi" w:cstheme="minorHAnsi"/>
        </w:rPr>
      </w:pPr>
      <w:r w:rsidRPr="00F26BBD">
        <w:rPr>
          <w:rFonts w:asciiTheme="minorHAnsi" w:hAnsiTheme="minorHAnsi" w:cstheme="minorHAnsi"/>
          <w:lang w:val="nn-NO" w:bidi="nn-NO"/>
        </w:rPr>
        <w:t>VEDERLAG OG BETALINGSBVILKÅR</w:t>
      </w:r>
    </w:p>
    <w:p w14:paraId="6486833C"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Vederlag</w:t>
      </w:r>
    </w:p>
    <w:p w14:paraId="1765803F" w14:textId="2D8C6879" w:rsidR="004C3FD4" w:rsidRPr="00F26BBD" w:rsidRDefault="004C3FD4" w:rsidP="004C3FD4">
      <w:pPr>
        <w:rPr>
          <w:rFonts w:cstheme="minorHAnsi"/>
        </w:rPr>
      </w:pPr>
      <w:r w:rsidRPr="00F26BBD">
        <w:rPr>
          <w:rFonts w:cstheme="minorHAnsi"/>
          <w:lang w:val="nn-NO" w:bidi="nn-NO"/>
        </w:rPr>
        <w:t>Alle prisar og nærare vilkår for det vederlaget som Kunden skal betale for Leverandøren sine tenester, medrekna prisar for tredjepartsleveransar som inngår i tenesta, går fram av vedlegg 6.</w:t>
      </w:r>
    </w:p>
    <w:p w14:paraId="2BF5B67F" w14:textId="77777777" w:rsidR="004C3FD4" w:rsidRPr="00F26BBD" w:rsidRDefault="004C3FD4" w:rsidP="004C3FD4">
      <w:pPr>
        <w:rPr>
          <w:rFonts w:cstheme="minorHAnsi"/>
        </w:rPr>
      </w:pPr>
    </w:p>
    <w:p w14:paraId="0C66F62A" w14:textId="77777777" w:rsidR="004C3FD4" w:rsidRPr="00F26BBD" w:rsidRDefault="004C3FD4" w:rsidP="004C3FD4">
      <w:pPr>
        <w:rPr>
          <w:rFonts w:cstheme="minorHAnsi"/>
        </w:rPr>
      </w:pPr>
      <w:r w:rsidRPr="00F26BBD">
        <w:rPr>
          <w:rFonts w:cstheme="minorHAnsi"/>
          <w:lang w:val="nn-NO" w:bidi="nn-NO"/>
        </w:rPr>
        <w:t xml:space="preserve">Med mindre anna er oppgitt i vedlegg 6, er alle prisar oppgitt eksklusive meirverdiavgift, men inkludert toll og eventuelt andre avgifter. </w:t>
      </w:r>
    </w:p>
    <w:p w14:paraId="64FE5C6F" w14:textId="77777777" w:rsidR="004C3FD4" w:rsidRPr="00F26BBD" w:rsidRDefault="004C3FD4" w:rsidP="004C3FD4">
      <w:pPr>
        <w:rPr>
          <w:rFonts w:cstheme="minorHAnsi"/>
        </w:rPr>
      </w:pPr>
    </w:p>
    <w:p w14:paraId="0D2CEA7D" w14:textId="77777777" w:rsidR="004C3FD4" w:rsidRPr="00F26BBD" w:rsidRDefault="004C3FD4" w:rsidP="004C3FD4">
      <w:pPr>
        <w:rPr>
          <w:rFonts w:cstheme="minorHAnsi"/>
        </w:rPr>
      </w:pPr>
      <w:r w:rsidRPr="00F26BBD">
        <w:rPr>
          <w:rFonts w:cstheme="minorHAnsi"/>
          <w:lang w:val="nn-NO" w:bidi="nn-NO"/>
        </w:rPr>
        <w:t>Alle prisar er i norske kroner med mindre Kunden i vedlegg 6 har opna for at prisar kan oppgjevast i utanlandsk valuta.</w:t>
      </w:r>
    </w:p>
    <w:p w14:paraId="0F2C80ED" w14:textId="77777777" w:rsidR="004C3FD4" w:rsidRPr="00F26BBD" w:rsidRDefault="004C3FD4" w:rsidP="004C3FD4">
      <w:pPr>
        <w:rPr>
          <w:rFonts w:cstheme="minorHAnsi"/>
        </w:rPr>
      </w:pPr>
    </w:p>
    <w:p w14:paraId="395AAA76" w14:textId="77777777" w:rsidR="004C3FD4" w:rsidRPr="00F26BBD" w:rsidRDefault="004C3FD4" w:rsidP="004C3FD4">
      <w:pPr>
        <w:rPr>
          <w:rFonts w:cstheme="minorHAnsi"/>
        </w:rPr>
      </w:pPr>
      <w:r w:rsidRPr="00F26BBD">
        <w:rPr>
          <w:rFonts w:cstheme="minorHAnsi"/>
          <w:lang w:val="nn-NO" w:bidi="nn-NO"/>
        </w:rPr>
        <w:t>Leverandøren har rett til å gjennomføre revisjon i Kunden sin tenestebruk, for å verifisere at vederlaget som blir betalt, er i samsvar med avtalen med tanke på talet på brukarar/lokasjonar eller liknande. Slik revisjon skal varslast med rimeleg frist, og skal gjennomførast med minst mogleg ulempe for Kunden.</w:t>
      </w:r>
    </w:p>
    <w:p w14:paraId="664A4AB4" w14:textId="77777777" w:rsidR="004C3FD4" w:rsidRPr="00F26BBD" w:rsidRDefault="004C3FD4" w:rsidP="004C3FD4">
      <w:pPr>
        <w:rPr>
          <w:rFonts w:cstheme="minorHAnsi"/>
        </w:rPr>
      </w:pPr>
    </w:p>
    <w:p w14:paraId="4B20D36D"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Faktureringstidspunkt og betalingsvilkår</w:t>
      </w:r>
    </w:p>
    <w:p w14:paraId="455BD5FD" w14:textId="77777777" w:rsidR="004C3FD4" w:rsidRPr="00F26BBD" w:rsidRDefault="004C3FD4" w:rsidP="004C3FD4">
      <w:pPr>
        <w:rPr>
          <w:rFonts w:cstheme="minorHAnsi"/>
        </w:rPr>
      </w:pPr>
      <w:r w:rsidRPr="00F26BBD">
        <w:rPr>
          <w:rFonts w:cstheme="minorHAnsi"/>
          <w:lang w:val="nn-NO" w:bidi="nn-NO"/>
        </w:rPr>
        <w:t xml:space="preserve">Fast vederlag forfell etter faktura per 30 (tretti) kalenderdagar, første gong ikkje tidlegare enn 30 (tretti) kalenderdagar etter leveringsdag. </w:t>
      </w:r>
    </w:p>
    <w:p w14:paraId="6F2D1922" w14:textId="77777777" w:rsidR="004C3FD4" w:rsidRPr="00F26BBD" w:rsidRDefault="004C3FD4" w:rsidP="004C3FD4">
      <w:pPr>
        <w:rPr>
          <w:rFonts w:cstheme="minorHAnsi"/>
        </w:rPr>
      </w:pPr>
    </w:p>
    <w:p w14:paraId="302A1F78" w14:textId="77777777" w:rsidR="004C3FD4" w:rsidRPr="00F26BBD" w:rsidRDefault="004C3FD4" w:rsidP="004C3FD4">
      <w:pPr>
        <w:rPr>
          <w:rFonts w:cstheme="minorHAnsi"/>
        </w:rPr>
      </w:pPr>
      <w:r w:rsidRPr="00F26BBD">
        <w:rPr>
          <w:rFonts w:cstheme="minorHAnsi"/>
          <w:lang w:val="nn-NO" w:bidi="nn-NO"/>
        </w:rPr>
        <w:t xml:space="preserve">Der Kunden har lagt til rette for det, skal Leverandøren levere faktura, kreditnotaer og purringar i samsvar med det fastsette formatet Elektronisk handelsformat (EHF). </w:t>
      </w:r>
    </w:p>
    <w:p w14:paraId="5B060AA5" w14:textId="77777777" w:rsidR="004C3FD4" w:rsidRPr="00F26BBD" w:rsidRDefault="004C3FD4" w:rsidP="004C3FD4">
      <w:pPr>
        <w:rPr>
          <w:rFonts w:cstheme="minorHAnsi"/>
        </w:rPr>
      </w:pPr>
    </w:p>
    <w:p w14:paraId="11D343CC" w14:textId="77777777" w:rsidR="004C3FD4" w:rsidRPr="00F26BBD" w:rsidRDefault="004C3FD4" w:rsidP="004C3FD4">
      <w:pPr>
        <w:rPr>
          <w:rFonts w:cstheme="minorHAnsi"/>
        </w:rPr>
      </w:pPr>
      <w:r w:rsidRPr="00F26BBD">
        <w:rPr>
          <w:rFonts w:cstheme="minorHAnsi"/>
          <w:lang w:val="nn-NO" w:bidi="nn-NO"/>
        </w:rPr>
        <w:t>Andre pris- eller betalingsvilkår, og eventuelle vilkår for bruk av EHF, skal gå fram av vedlegg 6.</w:t>
      </w:r>
    </w:p>
    <w:p w14:paraId="70DC9324" w14:textId="77777777" w:rsidR="004C3FD4" w:rsidRPr="00F26BBD" w:rsidRDefault="004C3FD4" w:rsidP="004C3FD4">
      <w:pPr>
        <w:rPr>
          <w:rFonts w:cstheme="minorHAnsi"/>
          <w:i/>
          <w:iCs/>
          <w:sz w:val="20"/>
          <w:szCs w:val="20"/>
        </w:rPr>
      </w:pPr>
    </w:p>
    <w:p w14:paraId="5905C875" w14:textId="77777777" w:rsidR="004C3FD4" w:rsidRPr="00F26BBD" w:rsidRDefault="004C3FD4" w:rsidP="004C3FD4">
      <w:pPr>
        <w:rPr>
          <w:rFonts w:cstheme="minorHAnsi"/>
        </w:rPr>
      </w:pPr>
      <w:r w:rsidRPr="00F26BBD">
        <w:rPr>
          <w:rFonts w:cstheme="minorHAnsi"/>
          <w:lang w:val="nn-NO" w:bidi="nn-NO"/>
        </w:rPr>
        <w:t>Leverandøren må sjølv bere eventuelle kostnader knytte til elektronisk faktura.</w:t>
      </w:r>
    </w:p>
    <w:p w14:paraId="4DE81E6C" w14:textId="77777777" w:rsidR="004C3FD4" w:rsidRPr="00F26BBD" w:rsidRDefault="004C3FD4" w:rsidP="004C3FD4">
      <w:pPr>
        <w:rPr>
          <w:rFonts w:cstheme="minorHAnsi"/>
        </w:rPr>
      </w:pPr>
      <w:r w:rsidRPr="00F26BBD">
        <w:rPr>
          <w:rFonts w:cstheme="minorHAnsi"/>
          <w:lang w:val="nn-NO" w:bidi="nn-NO"/>
        </w:rPr>
        <w:t xml:space="preserve"> </w:t>
      </w:r>
    </w:p>
    <w:p w14:paraId="5CE400FB"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Forseinkingsrenter</w:t>
      </w:r>
    </w:p>
    <w:p w14:paraId="32067EAB" w14:textId="77777777" w:rsidR="004C3FD4" w:rsidRPr="00F26BBD" w:rsidRDefault="004C3FD4" w:rsidP="004C3FD4">
      <w:pPr>
        <w:rPr>
          <w:rFonts w:cstheme="minorHAnsi"/>
        </w:rPr>
      </w:pPr>
      <w:r w:rsidRPr="00F26BBD">
        <w:rPr>
          <w:rFonts w:cstheme="minorHAnsi"/>
          <w:lang w:val="nn-NO" w:bidi="nn-NO"/>
        </w:rPr>
        <w:t>Dersom Kunden ikkje betaler til avtalt tid, har Leverandøren krav på rente av det beløpet som er forfalle til betaling, i samsvar med lov 17. desember 1976 nr. 100 om renter ved forsinket betaling m.m. (forseinkingsrentelova).</w:t>
      </w:r>
    </w:p>
    <w:p w14:paraId="3E3625A9" w14:textId="77777777" w:rsidR="004C3FD4" w:rsidRPr="00F26BBD" w:rsidRDefault="004C3FD4" w:rsidP="004C3FD4">
      <w:pPr>
        <w:pStyle w:val="Merknadstekst"/>
        <w:rPr>
          <w:rFonts w:asciiTheme="minorHAnsi" w:hAnsiTheme="minorHAnsi" w:cstheme="minorHAnsi"/>
        </w:rPr>
      </w:pPr>
    </w:p>
    <w:p w14:paraId="3E4F9F6F"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Betalingsmisleghald</w:t>
      </w:r>
    </w:p>
    <w:p w14:paraId="0FA43367" w14:textId="77777777" w:rsidR="004C3FD4" w:rsidRPr="00F26BBD" w:rsidRDefault="004C3FD4" w:rsidP="004C3FD4">
      <w:pPr>
        <w:rPr>
          <w:rFonts w:cstheme="minorHAnsi"/>
        </w:rPr>
      </w:pPr>
      <w:r w:rsidRPr="00F26BBD">
        <w:rPr>
          <w:rFonts w:cstheme="minorHAnsi"/>
          <w:lang w:val="nn-NO" w:bidi="nn-NO"/>
        </w:rPr>
        <w:t xml:space="preserve">Dersom forfalle uomtvista vederlag med tillegg av forseinkingsrenter ikkje er betalt innan 30 (tretti) kalenderdagar frå forfall, kan Leverandøren sende skriftleg varsel til Kunden om at avtalen vil bli heva dersom oppgjer ikkje er skjedd innan 60 (seksti) kalenderdagar etter at varselet er motteke. </w:t>
      </w:r>
    </w:p>
    <w:p w14:paraId="2954B43C" w14:textId="77777777" w:rsidR="004C3FD4" w:rsidRPr="00F26BBD" w:rsidRDefault="004C3FD4" w:rsidP="004C3FD4">
      <w:pPr>
        <w:rPr>
          <w:rFonts w:cstheme="minorHAnsi"/>
        </w:rPr>
      </w:pPr>
    </w:p>
    <w:p w14:paraId="31933604" w14:textId="77777777" w:rsidR="004C3FD4" w:rsidRPr="00F26BBD" w:rsidRDefault="004C3FD4" w:rsidP="004C3FD4">
      <w:pPr>
        <w:rPr>
          <w:rFonts w:cstheme="minorHAnsi"/>
        </w:rPr>
      </w:pPr>
      <w:r w:rsidRPr="00F26BBD">
        <w:rPr>
          <w:rFonts w:cstheme="minorHAnsi"/>
          <w:lang w:val="nn-NO" w:bidi="nn-NO"/>
        </w:rPr>
        <w:t>Heving kan ikkje skje dersom Kunden gjer opp forfalle vederlag med tillegg av forseinkingsrenter innan utløpet av fristen.</w:t>
      </w:r>
    </w:p>
    <w:p w14:paraId="778C1795" w14:textId="77777777" w:rsidR="004C3FD4" w:rsidRPr="00F26BBD" w:rsidRDefault="004C3FD4" w:rsidP="004C3FD4">
      <w:pPr>
        <w:rPr>
          <w:rFonts w:cstheme="minorHAnsi"/>
        </w:rPr>
      </w:pPr>
    </w:p>
    <w:p w14:paraId="5471B10E"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Prisendringar</w:t>
      </w:r>
    </w:p>
    <w:p w14:paraId="7E90A346" w14:textId="4C61320F" w:rsidR="00065687" w:rsidRPr="00F26BBD" w:rsidRDefault="004C3FD4" w:rsidP="004C3FD4">
      <w:pPr>
        <w:rPr>
          <w:rFonts w:cstheme="minorHAnsi"/>
        </w:rPr>
      </w:pPr>
      <w:r w:rsidRPr="00F26BBD">
        <w:rPr>
          <w:rFonts w:cstheme="minorHAnsi"/>
          <w:lang w:val="nn-NO" w:bidi="nn-NO"/>
        </w:rPr>
        <w:t>Leverandøren sine prisar kan endrast ved kvart årsskifte tilsvarande auken i konsumprisindeksen (hovudindeksen) ved Statistisk sentralbyrå, første gong med utgangspunkt i indeksen for den månaden avtalen vart signert, med mindre annan indeks er avtalt i vedlegg 6.</w:t>
      </w:r>
    </w:p>
    <w:p w14:paraId="734D3AD6" w14:textId="77777777" w:rsidR="004C3FD4" w:rsidRPr="00F26BBD" w:rsidRDefault="004C3FD4" w:rsidP="004C3FD4">
      <w:pPr>
        <w:rPr>
          <w:rFonts w:cstheme="minorHAnsi"/>
        </w:rPr>
      </w:pPr>
    </w:p>
    <w:p w14:paraId="74D718B4" w14:textId="47CA46CF" w:rsidR="004C3FD4" w:rsidRPr="00F26BBD" w:rsidRDefault="004C3FD4" w:rsidP="004C3FD4">
      <w:pPr>
        <w:rPr>
          <w:rFonts w:cstheme="minorHAnsi"/>
        </w:rPr>
      </w:pPr>
      <w:r w:rsidRPr="00F26BBD">
        <w:rPr>
          <w:rFonts w:cstheme="minorHAnsi"/>
          <w:lang w:val="nn-NO" w:bidi="nn-NO"/>
        </w:rPr>
        <w:t>Leverandøren sine prisar kan også endrast i den grad reglar eller vedtak for offentlege avgifter blir endra med verknad for vederlaget eller kostnadene til Leverandøren. Leverandøren skal i eit slikt tilfelle varsle Kunden om dette. Prisendringane må dokumenterast og gjeld frå Kunden tek mot varsel om prisendringane.</w:t>
      </w:r>
    </w:p>
    <w:p w14:paraId="7ADBA00E" w14:textId="77777777" w:rsidR="004C3FD4" w:rsidRPr="00F26BBD" w:rsidRDefault="004C3FD4" w:rsidP="004C3FD4">
      <w:pPr>
        <w:rPr>
          <w:rFonts w:cstheme="minorHAnsi"/>
        </w:rPr>
      </w:pPr>
    </w:p>
    <w:p w14:paraId="486977F9" w14:textId="72789810" w:rsidR="00065687" w:rsidRPr="00F26BBD" w:rsidRDefault="00065687" w:rsidP="00065687">
      <w:pPr>
        <w:rPr>
          <w:rFonts w:cstheme="minorHAnsi"/>
        </w:rPr>
      </w:pPr>
      <w:r w:rsidRPr="00F26BBD">
        <w:rPr>
          <w:rFonts w:cstheme="minorHAnsi"/>
          <w:lang w:val="nn-NO" w:bidi="nn-NO"/>
        </w:rPr>
        <w:t>Endringar i prisar for tredjepartsleveransar som inngår i tenesta gjev ikkje krav på prisendringar for tenesta med mindre det er særskilt avtalt i vedlegg 6.</w:t>
      </w:r>
    </w:p>
    <w:p w14:paraId="12790961" w14:textId="77777777" w:rsidR="00065687" w:rsidRPr="00F26BBD" w:rsidRDefault="00065687" w:rsidP="004C3FD4">
      <w:pPr>
        <w:rPr>
          <w:rFonts w:cstheme="minorHAnsi"/>
        </w:rPr>
      </w:pPr>
    </w:p>
    <w:p w14:paraId="5698443A" w14:textId="77777777" w:rsidR="004C3FD4" w:rsidRPr="00F26BBD" w:rsidRDefault="004C3FD4" w:rsidP="004C3FD4">
      <w:pPr>
        <w:rPr>
          <w:rFonts w:cstheme="minorHAnsi"/>
        </w:rPr>
      </w:pPr>
      <w:r w:rsidRPr="00F26BBD">
        <w:rPr>
          <w:rFonts w:cstheme="minorHAnsi"/>
          <w:lang w:val="nn-NO" w:bidi="nn-NO"/>
        </w:rPr>
        <w:t>Dersom Kunden opnar for eventuelle andre reglar om prisendringar, skal dette gå fram av vedlegg 6.</w:t>
      </w:r>
    </w:p>
    <w:p w14:paraId="2A7E4AC0" w14:textId="1B29541E" w:rsidR="004C3FD4" w:rsidRPr="00F26BBD" w:rsidRDefault="004C3FD4" w:rsidP="004C3FD4">
      <w:pPr>
        <w:pStyle w:val="Overskrift1"/>
        <w:rPr>
          <w:rFonts w:asciiTheme="minorHAnsi" w:hAnsiTheme="minorHAnsi" w:cstheme="minorHAnsi"/>
        </w:rPr>
      </w:pPr>
      <w:r w:rsidRPr="00F26BBD">
        <w:rPr>
          <w:rFonts w:asciiTheme="minorHAnsi" w:hAnsiTheme="minorHAnsi" w:cstheme="minorHAnsi"/>
          <w:lang w:val="nn-NO" w:bidi="nn-NO"/>
        </w:rPr>
        <w:t xml:space="preserve">Varigheit, Avbestilling og avslutning </w:t>
      </w:r>
    </w:p>
    <w:p w14:paraId="4A066DE2"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Varigheit</w:t>
      </w:r>
    </w:p>
    <w:p w14:paraId="73B2518A" w14:textId="77777777" w:rsidR="004C3FD4" w:rsidRPr="00F26BBD" w:rsidRDefault="004C3FD4" w:rsidP="004C3FD4">
      <w:pPr>
        <w:rPr>
          <w:rFonts w:cstheme="minorHAnsi"/>
        </w:rPr>
      </w:pPr>
      <w:r w:rsidRPr="00F26BBD">
        <w:rPr>
          <w:rFonts w:cstheme="minorHAnsi"/>
          <w:lang w:val="nn-NO" w:bidi="nn-NO"/>
        </w:rPr>
        <w:t xml:space="preserve">Avtalen blir sett i kraft den datoen han er underteikna av partane. </w:t>
      </w:r>
    </w:p>
    <w:p w14:paraId="1AEEFE31" w14:textId="77777777" w:rsidR="004C3FD4" w:rsidRPr="00F26BBD" w:rsidRDefault="004C3FD4" w:rsidP="004C3FD4">
      <w:pPr>
        <w:rPr>
          <w:rFonts w:cstheme="minorHAnsi"/>
        </w:rPr>
      </w:pPr>
    </w:p>
    <w:p w14:paraId="5D9A565F" w14:textId="1B9DADC9" w:rsidR="004C3FD4" w:rsidRPr="00F26BBD" w:rsidRDefault="008140CC" w:rsidP="004C3FD4">
      <w:pPr>
        <w:rPr>
          <w:rFonts w:cstheme="minorHAnsi"/>
        </w:rPr>
      </w:pPr>
      <w:r w:rsidRPr="00F26BBD">
        <w:rPr>
          <w:rFonts w:cstheme="minorHAnsi"/>
          <w:lang w:val="nn-NO" w:bidi="nn-NO"/>
        </w:rPr>
        <w:lastRenderedPageBreak/>
        <w:t>Dersom ikkje anna varigheit er avtalt i bilag 5, gjeld avtalen i 3 (tre) år rekna frå leveringsdag. Avtalen vert deretter automatisk fornya for 1 (eitt) år om gongen med mindre han vert sagt opp av Kunden med 3 (tre) månaders varsel før fornyingstidspunktet. Leverandøren kan seie opp avtalen med 12 (tolv) månaders varsel før fornyingstidspunktet.</w:t>
      </w:r>
    </w:p>
    <w:p w14:paraId="04F059AD" w14:textId="77777777" w:rsidR="004C3FD4" w:rsidRPr="00F26BBD" w:rsidRDefault="004C3FD4" w:rsidP="004C3FD4">
      <w:pPr>
        <w:rPr>
          <w:rFonts w:cstheme="minorHAnsi"/>
        </w:rPr>
      </w:pPr>
    </w:p>
    <w:p w14:paraId="13ACE930"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Avbestilling</w:t>
      </w:r>
    </w:p>
    <w:p w14:paraId="6B7A97C6" w14:textId="77777777" w:rsidR="004C3FD4" w:rsidRPr="00F26BBD" w:rsidRDefault="004C3FD4" w:rsidP="004C3FD4">
      <w:pPr>
        <w:rPr>
          <w:rFonts w:cstheme="minorHAnsi"/>
        </w:rPr>
      </w:pPr>
      <w:r w:rsidRPr="00F26BBD">
        <w:rPr>
          <w:rFonts w:cstheme="minorHAnsi"/>
          <w:lang w:val="nn-NO" w:bidi="nn-NO"/>
        </w:rPr>
        <w:t>Kunden kan heilt eller delvis avbestille tenesta under denne avtalen med 3 (tre) månaders skriftleg varsel. Annan frist for varsel om avbestilling kan avtalast i vedlegg 5.</w:t>
      </w:r>
    </w:p>
    <w:p w14:paraId="591D6FC1" w14:textId="77777777" w:rsidR="004C3FD4" w:rsidRPr="00F26BBD" w:rsidRDefault="004C3FD4" w:rsidP="004C3FD4">
      <w:pPr>
        <w:rPr>
          <w:rFonts w:cstheme="minorHAnsi"/>
        </w:rPr>
      </w:pPr>
    </w:p>
    <w:p w14:paraId="59551D72" w14:textId="77777777" w:rsidR="004C3FD4" w:rsidRPr="00F26BBD" w:rsidRDefault="004C3FD4" w:rsidP="004C3FD4">
      <w:pPr>
        <w:rPr>
          <w:rFonts w:cstheme="minorHAnsi"/>
        </w:rPr>
      </w:pPr>
      <w:r w:rsidRPr="00F26BBD">
        <w:rPr>
          <w:rFonts w:cstheme="minorHAnsi"/>
          <w:lang w:val="nn-NO" w:bidi="nn-NO"/>
        </w:rPr>
        <w:t>Med mindre anna avbestillingsgebyr er avtalt i vedlegg 6, skal Kunden ved avbestilling betale:</w:t>
      </w:r>
    </w:p>
    <w:p w14:paraId="3157928E" w14:textId="77777777" w:rsidR="004C3FD4" w:rsidRPr="00F26BBD" w:rsidRDefault="004C3FD4" w:rsidP="004C3FD4">
      <w:pPr>
        <w:rPr>
          <w:rFonts w:cstheme="minorHAnsi"/>
        </w:rPr>
      </w:pPr>
    </w:p>
    <w:p w14:paraId="079E19E5" w14:textId="77777777" w:rsidR="004C3FD4" w:rsidRPr="00F26BBD" w:rsidRDefault="004C3FD4" w:rsidP="004C3FD4">
      <w:pPr>
        <w:keepLines/>
        <w:widowControl w:val="0"/>
        <w:numPr>
          <w:ilvl w:val="0"/>
          <w:numId w:val="25"/>
        </w:numPr>
        <w:ind w:left="850" w:hanging="425"/>
        <w:rPr>
          <w:rFonts w:cstheme="minorHAnsi"/>
        </w:rPr>
      </w:pPr>
      <w:r w:rsidRPr="00F26BBD">
        <w:rPr>
          <w:rFonts w:cstheme="minorHAnsi"/>
          <w:lang w:val="nn-NO" w:bidi="nn-NO"/>
        </w:rPr>
        <w:t>det beløpet som Leverandøren har til gode for den delen av tenesta som alt er gjennomført</w:t>
      </w:r>
    </w:p>
    <w:p w14:paraId="57542488" w14:textId="1771F525" w:rsidR="004C3FD4" w:rsidRPr="00F26BBD" w:rsidRDefault="004C3FD4" w:rsidP="004C3FD4">
      <w:pPr>
        <w:keepLines/>
        <w:widowControl w:val="0"/>
        <w:numPr>
          <w:ilvl w:val="0"/>
          <w:numId w:val="25"/>
        </w:numPr>
        <w:ind w:left="850" w:hanging="425"/>
        <w:rPr>
          <w:rFonts w:cstheme="minorHAnsi"/>
        </w:rPr>
      </w:pPr>
      <w:r w:rsidRPr="00F26BBD">
        <w:rPr>
          <w:rFonts w:cstheme="minorHAnsi"/>
          <w:lang w:val="nn-NO" w:bidi="nn-NO"/>
        </w:rPr>
        <w:t>Leverandøren sine nødvendige og dokumenterte direkte kostnader knytte til omdisponering av personell</w:t>
      </w:r>
    </w:p>
    <w:p w14:paraId="520A540A" w14:textId="77777777" w:rsidR="004C3FD4" w:rsidRPr="00F26BBD" w:rsidRDefault="004C3FD4" w:rsidP="004C3FD4">
      <w:pPr>
        <w:keepLines/>
        <w:widowControl w:val="0"/>
        <w:numPr>
          <w:ilvl w:val="0"/>
          <w:numId w:val="25"/>
        </w:numPr>
        <w:ind w:left="850" w:hanging="425"/>
        <w:rPr>
          <w:rFonts w:cstheme="minorHAnsi"/>
        </w:rPr>
      </w:pPr>
      <w:r w:rsidRPr="00F26BBD">
        <w:rPr>
          <w:rFonts w:cstheme="minorHAnsi"/>
          <w:lang w:val="nn-NO" w:bidi="nn-NO"/>
        </w:rPr>
        <w:t xml:space="preserve">andre dokumenterte direkte kostnader som Leverandøren vert påført som følge av avbestillinga, medrekna utlegg og kostnader som Leverandøren har pådratt seg før avbestillinga vart mottatt, og som Leverandøren ikkje kan nyttiggjere seg i andre samanhengar. </w:t>
      </w:r>
    </w:p>
    <w:p w14:paraId="7146ED47" w14:textId="77777777" w:rsidR="004C3FD4" w:rsidRPr="00F26BBD" w:rsidRDefault="004C3FD4" w:rsidP="004C3FD4">
      <w:pPr>
        <w:keepLines/>
        <w:widowControl w:val="0"/>
        <w:numPr>
          <w:ilvl w:val="0"/>
          <w:numId w:val="25"/>
        </w:numPr>
        <w:ind w:hanging="425"/>
        <w:rPr>
          <w:rFonts w:cstheme="minorHAnsi"/>
        </w:rPr>
      </w:pPr>
      <w:r w:rsidRPr="00F26BBD">
        <w:rPr>
          <w:rFonts w:cstheme="minorHAnsi"/>
          <w:lang w:val="nn-NO" w:bidi="nn-NO"/>
        </w:rPr>
        <w:t xml:space="preserve">eit avbestillingsgebyr som tilsvarer 10 % av vederlaget Kunden er fakturert dei siste tre månadene før avbestillinga. </w:t>
      </w:r>
    </w:p>
    <w:p w14:paraId="4909C157" w14:textId="77777777" w:rsidR="004C3FD4" w:rsidRPr="00F26BBD" w:rsidRDefault="004C3FD4" w:rsidP="00E37F3F">
      <w:pPr>
        <w:ind w:left="708"/>
        <w:rPr>
          <w:rFonts w:cstheme="minorHAnsi"/>
        </w:rPr>
      </w:pPr>
    </w:p>
    <w:p w14:paraId="164B0CE3" w14:textId="77777777" w:rsidR="004C3FD4" w:rsidRPr="00F26BBD" w:rsidRDefault="004C3FD4" w:rsidP="00E37F3F">
      <w:pPr>
        <w:rPr>
          <w:rFonts w:cstheme="minorHAnsi"/>
        </w:rPr>
      </w:pPr>
      <w:r w:rsidRPr="00F26BBD">
        <w:rPr>
          <w:rFonts w:cstheme="minorHAnsi"/>
          <w:lang w:val="nn-NO" w:bidi="nn-NO"/>
        </w:rPr>
        <w:t xml:space="preserve">Ved delvis avbestilling skal avbestillingsgebyret bereknast på grunnlag av ei forholdsmessig avrekning av gebyret som avtalt i bokstav d. </w:t>
      </w:r>
    </w:p>
    <w:p w14:paraId="583A119E" w14:textId="77777777" w:rsidR="004C3FD4" w:rsidRPr="00F26BBD" w:rsidRDefault="004C3FD4" w:rsidP="004C3FD4">
      <w:pPr>
        <w:rPr>
          <w:rFonts w:cstheme="minorHAnsi"/>
        </w:rPr>
      </w:pPr>
    </w:p>
    <w:p w14:paraId="46C2BA3B" w14:textId="5B489BEB" w:rsidR="004C3FD4" w:rsidRPr="00F26BBD" w:rsidRDefault="004C3FD4" w:rsidP="004C3FD4">
      <w:pPr>
        <w:rPr>
          <w:rFonts w:cstheme="minorHAnsi"/>
        </w:rPr>
      </w:pPr>
      <w:r w:rsidRPr="00F26BBD">
        <w:rPr>
          <w:rFonts w:cstheme="minorHAnsi"/>
          <w:lang w:val="nn-NO" w:bidi="nn-NO"/>
        </w:rPr>
        <w:t xml:space="preserve">I den grad det er avtalt at tenesta er skalerbar med omsyn til betaling ved reduksjon av talet på brukarar, funksjonalitet eller liknande, vil Kunden sin bruk av denne avtalte skalerbarheita ikkje reknast som avbestilling. </w:t>
      </w:r>
    </w:p>
    <w:p w14:paraId="376F4F7D" w14:textId="77777777" w:rsidR="004C3FD4" w:rsidRPr="00F26BBD" w:rsidRDefault="004C3FD4" w:rsidP="004C3FD4">
      <w:pPr>
        <w:rPr>
          <w:rFonts w:cstheme="minorHAnsi"/>
        </w:rPr>
      </w:pPr>
    </w:p>
    <w:p w14:paraId="44493105"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Avslutning av avtalen</w:t>
      </w:r>
    </w:p>
    <w:p w14:paraId="46EA7903" w14:textId="77777777" w:rsidR="004C3FD4" w:rsidRPr="00F26BBD" w:rsidRDefault="004C3FD4" w:rsidP="004C3FD4">
      <w:pPr>
        <w:rPr>
          <w:rFonts w:cstheme="minorHAnsi"/>
        </w:rPr>
      </w:pPr>
      <w:r w:rsidRPr="00F26BBD">
        <w:rPr>
          <w:rFonts w:cstheme="minorHAnsi"/>
          <w:lang w:val="nn-NO" w:bidi="nn-NO"/>
        </w:rPr>
        <w:t>Avslutningsperioden varer frå dato for varsel om oppseiing, avbestilling eller heving og til avtalen fell bort. Kunden har krav på oppfølgjande bistand i inntil 30 (tretti) kalenderdagar etter at tenesta er etablert hos ny leverandør eller hos Kunden sjølv, også dersom dette skjer etter at avtalen opphøyrer.</w:t>
      </w:r>
    </w:p>
    <w:p w14:paraId="2C314D05" w14:textId="77777777" w:rsidR="004C3FD4" w:rsidRPr="00F26BBD" w:rsidRDefault="004C3FD4" w:rsidP="004C3FD4">
      <w:pPr>
        <w:rPr>
          <w:rFonts w:cstheme="minorHAnsi"/>
        </w:rPr>
      </w:pPr>
    </w:p>
    <w:p w14:paraId="7A6485FD" w14:textId="77777777" w:rsidR="004C3FD4" w:rsidRPr="00F26BBD" w:rsidRDefault="004C3FD4" w:rsidP="004C3FD4">
      <w:pPr>
        <w:rPr>
          <w:rFonts w:cstheme="minorHAnsi"/>
        </w:rPr>
      </w:pPr>
      <w:r w:rsidRPr="00F26BBD">
        <w:rPr>
          <w:rFonts w:cstheme="minorHAnsi"/>
          <w:lang w:val="nn-NO" w:bidi="nn-NO"/>
        </w:rPr>
        <w:t>Tenesta skal verte verande fullverdig i avslutningsperioden, uavhengig av årsaka til avslutning.</w:t>
      </w:r>
    </w:p>
    <w:p w14:paraId="7D753E8E" w14:textId="77777777" w:rsidR="004C3FD4" w:rsidRPr="00F26BBD" w:rsidRDefault="004C3FD4" w:rsidP="004C3FD4">
      <w:pPr>
        <w:rPr>
          <w:rFonts w:cstheme="minorHAnsi"/>
        </w:rPr>
      </w:pPr>
    </w:p>
    <w:p w14:paraId="15EDD356" w14:textId="77777777" w:rsidR="004C3FD4" w:rsidRPr="00F26BBD" w:rsidRDefault="004C3FD4" w:rsidP="004C3FD4">
      <w:pPr>
        <w:rPr>
          <w:rFonts w:cstheme="minorHAnsi"/>
        </w:rPr>
      </w:pPr>
      <w:r w:rsidRPr="00F26BBD">
        <w:rPr>
          <w:rFonts w:cstheme="minorHAnsi"/>
          <w:lang w:val="nn-NO" w:bidi="nn-NO"/>
        </w:rPr>
        <w:t>Leverandøren skal hjelpe Kunden i samband med førebuingane til eventuell inngåing av ny avtale og levere den informasjonen som er nødvendig i samband med slik førebuing.</w:t>
      </w:r>
    </w:p>
    <w:p w14:paraId="5FD1468F" w14:textId="77777777" w:rsidR="004C3FD4" w:rsidRPr="00F26BBD" w:rsidRDefault="004C3FD4" w:rsidP="004C3FD4">
      <w:pPr>
        <w:rPr>
          <w:rFonts w:cstheme="minorHAnsi"/>
        </w:rPr>
      </w:pPr>
    </w:p>
    <w:p w14:paraId="7A8CBE40" w14:textId="33C50FA7" w:rsidR="004C3FD4" w:rsidRPr="00F26BBD" w:rsidRDefault="004C3FD4" w:rsidP="004C3FD4">
      <w:pPr>
        <w:rPr>
          <w:rFonts w:cstheme="minorHAnsi"/>
        </w:rPr>
      </w:pPr>
      <w:r w:rsidRPr="00F26BBD">
        <w:rPr>
          <w:rFonts w:cstheme="minorHAnsi"/>
          <w:lang w:val="nn-NO" w:bidi="nn-NO"/>
        </w:rPr>
        <w:t>Leverandøren pliktar å leggje til rette for at følgjande blir overført til Kunden, eller til tredjepart utpeikt av Kunden:</w:t>
      </w:r>
    </w:p>
    <w:p w14:paraId="046BA972" w14:textId="77777777" w:rsidR="004C3FD4" w:rsidRPr="00F26BBD" w:rsidRDefault="004C3FD4" w:rsidP="004C3FD4">
      <w:pPr>
        <w:rPr>
          <w:rFonts w:cstheme="minorHAnsi"/>
        </w:rPr>
      </w:pPr>
    </w:p>
    <w:p w14:paraId="31502832" w14:textId="77777777" w:rsidR="004C3FD4" w:rsidRPr="00F26BBD" w:rsidRDefault="004C3FD4" w:rsidP="004C3FD4">
      <w:pPr>
        <w:pStyle w:val="nummerertliste1"/>
        <w:numPr>
          <w:ilvl w:val="0"/>
          <w:numId w:val="24"/>
        </w:numPr>
        <w:rPr>
          <w:rFonts w:asciiTheme="minorHAnsi" w:hAnsiTheme="minorHAnsi" w:cstheme="minorHAnsi"/>
          <w:sz w:val="24"/>
          <w:szCs w:val="24"/>
        </w:rPr>
      </w:pPr>
      <w:r w:rsidRPr="00F26BBD">
        <w:rPr>
          <w:rFonts w:asciiTheme="minorHAnsi" w:hAnsiTheme="minorHAnsi" w:cstheme="minorHAnsi"/>
          <w:sz w:val="24"/>
          <w:szCs w:val="24"/>
          <w:lang w:val="nn-NO" w:bidi="nn-NO"/>
        </w:rPr>
        <w:lastRenderedPageBreak/>
        <w:t>Data frå Kunden inkludert dei tryggingskopiane av Kunden sine data som Kunden ønskjer, medrekna datastrukturar og tilhøyrande metadata for at Kunden enkelt skal kunne nyttiggjere seg dataa vidare.</w:t>
      </w:r>
    </w:p>
    <w:p w14:paraId="6B22DF54" w14:textId="77777777" w:rsidR="004C3FD4" w:rsidRPr="00F26BBD" w:rsidRDefault="004C3FD4" w:rsidP="004C3FD4">
      <w:pPr>
        <w:pStyle w:val="nummerertliste1"/>
        <w:numPr>
          <w:ilvl w:val="0"/>
          <w:numId w:val="24"/>
        </w:numPr>
        <w:rPr>
          <w:rFonts w:asciiTheme="minorHAnsi" w:hAnsiTheme="minorHAnsi" w:cstheme="minorHAnsi"/>
          <w:sz w:val="24"/>
          <w:szCs w:val="24"/>
        </w:rPr>
      </w:pPr>
      <w:r w:rsidRPr="00F26BBD">
        <w:rPr>
          <w:rFonts w:asciiTheme="minorHAnsi" w:hAnsiTheme="minorHAnsi" w:cstheme="minorHAnsi"/>
          <w:sz w:val="24"/>
          <w:szCs w:val="24"/>
          <w:lang w:val="nn-NO" w:bidi="nn-NO"/>
        </w:rPr>
        <w:t>Lisensar (disposisjonsrett) som Leverandøren administrerer på Kunden sine vegner når Kunden er lisenstakar.</w:t>
      </w:r>
    </w:p>
    <w:p w14:paraId="33DE7933" w14:textId="77777777" w:rsidR="004C3FD4" w:rsidRPr="00F26BBD" w:rsidRDefault="004C3FD4" w:rsidP="004C3FD4">
      <w:pPr>
        <w:pStyle w:val="nummerertliste1"/>
        <w:numPr>
          <w:ilvl w:val="0"/>
          <w:numId w:val="24"/>
        </w:numPr>
        <w:rPr>
          <w:rFonts w:asciiTheme="minorHAnsi" w:hAnsiTheme="minorHAnsi" w:cstheme="minorHAnsi"/>
          <w:sz w:val="24"/>
          <w:szCs w:val="24"/>
        </w:rPr>
      </w:pPr>
      <w:r w:rsidRPr="00F26BBD">
        <w:rPr>
          <w:rFonts w:asciiTheme="minorHAnsi" w:hAnsiTheme="minorHAnsi" w:cstheme="minorHAnsi"/>
          <w:sz w:val="24"/>
          <w:szCs w:val="24"/>
          <w:lang w:val="nn-NO" w:bidi="nn-NO"/>
        </w:rPr>
        <w:t>Andre kontraktar som vert administrerte av Leverandøren på vegner av Kunden.</w:t>
      </w:r>
    </w:p>
    <w:p w14:paraId="78DC71B7" w14:textId="77777777" w:rsidR="004C3FD4" w:rsidRPr="00F26BBD" w:rsidRDefault="004C3FD4" w:rsidP="004C3FD4">
      <w:pPr>
        <w:pStyle w:val="nummerertliste1"/>
        <w:numPr>
          <w:ilvl w:val="0"/>
          <w:numId w:val="24"/>
        </w:numPr>
        <w:rPr>
          <w:rFonts w:asciiTheme="minorHAnsi" w:hAnsiTheme="minorHAnsi" w:cstheme="minorHAnsi"/>
          <w:sz w:val="24"/>
          <w:szCs w:val="24"/>
        </w:rPr>
      </w:pPr>
      <w:r w:rsidRPr="00F26BBD">
        <w:rPr>
          <w:rFonts w:asciiTheme="minorHAnsi" w:hAnsiTheme="minorHAnsi" w:cstheme="minorHAnsi"/>
          <w:sz w:val="24"/>
          <w:szCs w:val="24"/>
          <w:lang w:val="nn-NO" w:bidi="nn-NO"/>
        </w:rPr>
        <w:t>Eventuell oversikt over eksterne og interne brukarar knytte til Kunden si løysing, som Leverandøren har halde ved like for Kunden.</w:t>
      </w:r>
    </w:p>
    <w:p w14:paraId="3C0371AA" w14:textId="77777777" w:rsidR="004C3FD4" w:rsidRPr="00F26BBD" w:rsidRDefault="004C3FD4" w:rsidP="004C3FD4">
      <w:pPr>
        <w:pStyle w:val="nummerertliste1"/>
        <w:numPr>
          <w:ilvl w:val="0"/>
          <w:numId w:val="24"/>
        </w:numPr>
        <w:rPr>
          <w:rFonts w:asciiTheme="minorHAnsi" w:hAnsiTheme="minorHAnsi" w:cstheme="minorHAnsi"/>
          <w:sz w:val="24"/>
          <w:szCs w:val="24"/>
        </w:rPr>
      </w:pPr>
      <w:r w:rsidRPr="00F26BBD">
        <w:rPr>
          <w:rFonts w:asciiTheme="minorHAnsi" w:hAnsiTheme="minorHAnsi" w:cstheme="minorHAnsi"/>
          <w:sz w:val="24"/>
          <w:szCs w:val="24"/>
          <w:lang w:val="nn-NO" w:bidi="nn-NO"/>
        </w:rPr>
        <w:t>Alle andre data og materiale som tilhøyrer Kunden.</w:t>
      </w:r>
    </w:p>
    <w:p w14:paraId="6B2C6E15" w14:textId="77777777" w:rsidR="004C3FD4" w:rsidRPr="00F26BBD" w:rsidRDefault="004C3FD4" w:rsidP="004C3FD4">
      <w:pPr>
        <w:rPr>
          <w:rFonts w:cstheme="minorHAnsi"/>
        </w:rPr>
      </w:pPr>
      <w:r w:rsidRPr="00F26BBD">
        <w:rPr>
          <w:rFonts w:cstheme="minorHAnsi"/>
          <w:lang w:val="nn-NO" w:bidi="nn-NO"/>
        </w:rPr>
        <w:t>Kunden pliktar å betale vederlag for dei ytingane som er nemnde over, i samsvar med Leverandøren sine timeprisar som oppgitt i vedlegg 6. Dersom Kunden har behov for tenester ut over dette, skal prisberekninga følge det generelle prisnivået i avtalen elles. Kunden skal likevel ikkje betale vederlag som skildra i dette avsnittet dersom opphøyr av avtalen kjem av vesentleg misleghald frå Leverandøren si side.</w:t>
      </w:r>
    </w:p>
    <w:p w14:paraId="228807FA" w14:textId="77777777" w:rsidR="004C3FD4" w:rsidRPr="00F26BBD" w:rsidRDefault="004C3FD4" w:rsidP="004C3FD4">
      <w:pPr>
        <w:rPr>
          <w:rFonts w:cstheme="minorHAnsi"/>
        </w:rPr>
      </w:pPr>
    </w:p>
    <w:p w14:paraId="57A6CE79" w14:textId="77777777" w:rsidR="004C3FD4" w:rsidRPr="00F26BBD" w:rsidRDefault="004C3FD4" w:rsidP="004C3FD4">
      <w:pPr>
        <w:rPr>
          <w:rFonts w:cstheme="minorHAnsi"/>
        </w:rPr>
      </w:pPr>
      <w:r w:rsidRPr="00F26BBD">
        <w:rPr>
          <w:rFonts w:cstheme="minorHAnsi"/>
          <w:lang w:val="nn-NO" w:bidi="nn-NO"/>
        </w:rPr>
        <w:t xml:space="preserve">Leverandøren har ikkje under noko omstende rett til å halde tilbake Kunden sine data, jf. punkt 7.2. </w:t>
      </w:r>
    </w:p>
    <w:p w14:paraId="354BCAD4" w14:textId="77777777" w:rsidR="004C3FD4" w:rsidRPr="00F26BBD" w:rsidRDefault="004C3FD4" w:rsidP="004C3FD4">
      <w:pPr>
        <w:rPr>
          <w:rFonts w:cstheme="minorHAnsi"/>
        </w:rPr>
      </w:pPr>
    </w:p>
    <w:p w14:paraId="37B0FCCF" w14:textId="77777777" w:rsidR="004C3FD4" w:rsidRPr="00F26BBD" w:rsidRDefault="004C3FD4" w:rsidP="004C3FD4">
      <w:pPr>
        <w:rPr>
          <w:rFonts w:cstheme="minorHAnsi"/>
        </w:rPr>
      </w:pPr>
      <w:r w:rsidRPr="00F26BBD">
        <w:rPr>
          <w:rFonts w:cstheme="minorHAnsi"/>
          <w:lang w:val="nn-NO" w:bidi="nn-NO"/>
        </w:rPr>
        <w:t>For å gjere eventuell sanksjonering av manglande ytingar i samband med avtaleslutt mogleg, kan Kunden halde vederlag for siste betalingstermin tilbake inntil 1 (éin) månad etter opphøyr av avtalen dersom avtalen ikkje blir avslutta som følge av misleghald frå Kunden.</w:t>
      </w:r>
    </w:p>
    <w:p w14:paraId="1BDF6A37" w14:textId="77777777" w:rsidR="004C3FD4" w:rsidRPr="00F26BBD" w:rsidRDefault="004C3FD4" w:rsidP="004C3FD4">
      <w:pPr>
        <w:rPr>
          <w:rFonts w:cstheme="minorHAnsi"/>
        </w:rPr>
      </w:pPr>
    </w:p>
    <w:p w14:paraId="64FA91BA" w14:textId="77777777" w:rsidR="004C3FD4" w:rsidRPr="00F26BBD" w:rsidRDefault="004C3FD4" w:rsidP="004C3FD4">
      <w:pPr>
        <w:rPr>
          <w:rFonts w:cstheme="minorHAnsi"/>
        </w:rPr>
      </w:pPr>
      <w:r w:rsidRPr="00F26BBD">
        <w:rPr>
          <w:rFonts w:cstheme="minorHAnsi"/>
          <w:lang w:val="nn-NO" w:bidi="nn-NO"/>
        </w:rPr>
        <w:t>Kunden pliktar å levere tilbake eventuell dokumentasjon med vidare som tilhøyrer Leverandøren.</w:t>
      </w:r>
    </w:p>
    <w:p w14:paraId="7BB56CED" w14:textId="77777777" w:rsidR="004C3FD4" w:rsidRPr="00F26BBD" w:rsidRDefault="004C3FD4" w:rsidP="004C3FD4">
      <w:pPr>
        <w:rPr>
          <w:rFonts w:cstheme="minorHAnsi"/>
        </w:rPr>
      </w:pPr>
    </w:p>
    <w:p w14:paraId="7A20B090"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Mellombels forlenging av avtalen</w:t>
      </w:r>
    </w:p>
    <w:p w14:paraId="532276E1" w14:textId="77777777" w:rsidR="004C3FD4" w:rsidRPr="00F26BBD" w:rsidRDefault="004C3FD4" w:rsidP="004C3FD4">
      <w:pPr>
        <w:rPr>
          <w:rFonts w:cstheme="minorHAnsi"/>
        </w:rPr>
      </w:pPr>
      <w:r w:rsidRPr="00F26BBD">
        <w:rPr>
          <w:rFonts w:cstheme="minorHAnsi"/>
          <w:lang w:val="nn-NO" w:bidi="nn-NO"/>
        </w:rPr>
        <w:t xml:space="preserve">Leverandøren har plikt til å forlengje avtalen på elles like vilkår i inntil 6 (seks) månader etter opphøyr av avtalen, dersom Kunden ber om det. Kunden må varsle om dette minimum 60 (seksti) kalenderdagar før avtalen går ut. </w:t>
      </w:r>
    </w:p>
    <w:p w14:paraId="6C37653C" w14:textId="77777777" w:rsidR="004C3FD4" w:rsidRPr="00F26BBD" w:rsidRDefault="004C3FD4" w:rsidP="004C3FD4">
      <w:pPr>
        <w:rPr>
          <w:rFonts w:cstheme="minorHAnsi"/>
        </w:rPr>
      </w:pPr>
    </w:p>
    <w:p w14:paraId="203F27CD" w14:textId="77777777" w:rsidR="00D67D0D" w:rsidRPr="00F26BBD" w:rsidRDefault="004C3FD4" w:rsidP="004C3FD4">
      <w:pPr>
        <w:rPr>
          <w:rFonts w:cstheme="minorHAnsi"/>
        </w:rPr>
      </w:pPr>
      <w:r w:rsidRPr="00F26BBD">
        <w:rPr>
          <w:rFonts w:cstheme="minorHAnsi"/>
          <w:lang w:val="nn-NO" w:bidi="nn-NO"/>
        </w:rPr>
        <w:t xml:space="preserve">Dersom Kunden hevar avtalen som følgje av misleghald frå Leverandøren, kan varsel som nemnt i avsnittet over gjevast samtidig med hevingserklæringa. </w:t>
      </w:r>
    </w:p>
    <w:p w14:paraId="77DD6711" w14:textId="77777777" w:rsidR="00D67D0D" w:rsidRPr="00F26BBD" w:rsidRDefault="00D67D0D" w:rsidP="004C3FD4">
      <w:pPr>
        <w:rPr>
          <w:rFonts w:cstheme="minorHAnsi"/>
        </w:rPr>
      </w:pPr>
    </w:p>
    <w:p w14:paraId="6C32572A" w14:textId="31E6A1E4" w:rsidR="004C3FD4" w:rsidRPr="00F26BBD" w:rsidRDefault="004C3FD4" w:rsidP="004C3FD4">
      <w:pPr>
        <w:rPr>
          <w:rFonts w:cstheme="minorHAnsi"/>
        </w:rPr>
      </w:pPr>
      <w:r w:rsidRPr="00F26BBD">
        <w:rPr>
          <w:rFonts w:cstheme="minorHAnsi"/>
          <w:lang w:val="nn-NO" w:bidi="nn-NO"/>
        </w:rPr>
        <w:t>Dersom opphøyr av avtalen kjem av misleghald frå Kunden, må Kunden varsle om forlenging innan 1 (éi) veke etter at Kunden har fått hevingsvarsel frå Leverandøren. Kunden sin rett til forlenging er i desse tilfella knytt til at Kunden forskotsbetaler vederlag for forlengingsperioden som oppgitt i første avsnitt ovanfor.</w:t>
      </w:r>
    </w:p>
    <w:p w14:paraId="757BE765" w14:textId="77777777" w:rsidR="00491D02" w:rsidRPr="00F26BBD" w:rsidRDefault="00491D02" w:rsidP="00491D02">
      <w:pPr>
        <w:pStyle w:val="Overskrift1"/>
        <w:rPr>
          <w:rFonts w:asciiTheme="minorHAnsi" w:hAnsiTheme="minorHAnsi" w:cstheme="minorHAnsi"/>
        </w:rPr>
      </w:pPr>
      <w:r w:rsidRPr="00F26BBD">
        <w:rPr>
          <w:rFonts w:asciiTheme="minorHAnsi" w:hAnsiTheme="minorHAnsi" w:cstheme="minorHAnsi"/>
          <w:lang w:val="nn-NO" w:bidi="nn-NO"/>
        </w:rPr>
        <w:lastRenderedPageBreak/>
        <w:t>informasjonstryggleiks- og personopplysningsvern</w:t>
      </w:r>
    </w:p>
    <w:p w14:paraId="2D690EF2" w14:textId="77777777" w:rsidR="00491D02" w:rsidRPr="00F26BBD" w:rsidRDefault="00491D02" w:rsidP="009379A6">
      <w:pPr>
        <w:pStyle w:val="Overskrift2"/>
        <w:ind w:hanging="851"/>
        <w:rPr>
          <w:rFonts w:asciiTheme="minorHAnsi" w:hAnsiTheme="minorHAnsi" w:cstheme="minorHAnsi"/>
        </w:rPr>
      </w:pPr>
      <w:r w:rsidRPr="00F26BBD">
        <w:rPr>
          <w:rFonts w:asciiTheme="minorHAnsi" w:hAnsiTheme="minorHAnsi" w:cstheme="minorHAnsi"/>
          <w:lang w:val="nn-NO" w:bidi="nn-NO"/>
        </w:rPr>
        <w:t xml:space="preserve">Informasjonssikkerheit </w:t>
      </w:r>
    </w:p>
    <w:p w14:paraId="326F1A21" w14:textId="77777777" w:rsidR="00491D02" w:rsidRPr="00F26BBD" w:rsidRDefault="00491D02" w:rsidP="00491D02">
      <w:pPr>
        <w:rPr>
          <w:rFonts w:cstheme="minorHAnsi"/>
        </w:rPr>
      </w:pPr>
      <w:r w:rsidRPr="00F26BBD">
        <w:rPr>
          <w:rFonts w:cstheme="minorHAnsi"/>
          <w:lang w:val="nn-NO" w:bidi="nn-NO"/>
        </w:rPr>
        <w:t>Leverandøren skal sette i verk forholdsmessige tiltak for å vareta krav til informasjonssikkerheit i samband med gjennomføring av tenesta.</w:t>
      </w:r>
    </w:p>
    <w:p w14:paraId="6B4A3103" w14:textId="5C5F0AE4" w:rsidR="00491D02" w:rsidRPr="00F26BBD" w:rsidRDefault="005078F9" w:rsidP="00491D02">
      <w:pPr>
        <w:rPr>
          <w:rFonts w:cstheme="minorHAnsi"/>
        </w:rPr>
      </w:pPr>
      <w:r w:rsidRPr="00F26BBD">
        <w:rPr>
          <w:rFonts w:cstheme="minorHAnsi"/>
          <w:lang w:val="nn-NO" w:bidi="nn-NO"/>
        </w:rPr>
        <w:t>Dette inneber at Leverandøren skal setje i verk forholdsmessige tiltak for å sikre konfidensialitet av Kunden sine data, og tiltak for å sikre at data ikkje kjem på avvegar. Vidare skal Leverandøren setje i verk forholdsmessige tiltak mot utilsikta endring og sletting av data og mot angrep av virus og anna programvare som valdar skade.</w:t>
      </w:r>
    </w:p>
    <w:p w14:paraId="184735CE" w14:textId="77777777" w:rsidR="00491D02" w:rsidRPr="00F26BBD" w:rsidRDefault="00491D02" w:rsidP="00491D02">
      <w:pPr>
        <w:rPr>
          <w:rFonts w:cstheme="minorHAnsi"/>
        </w:rPr>
      </w:pPr>
    </w:p>
    <w:p w14:paraId="7EE7E118" w14:textId="77777777" w:rsidR="00491D02" w:rsidRPr="00F26BBD" w:rsidRDefault="00491D02" w:rsidP="00491D02">
      <w:pPr>
        <w:rPr>
          <w:rFonts w:cstheme="minorHAnsi"/>
        </w:rPr>
      </w:pPr>
      <w:r w:rsidRPr="00F26BBD">
        <w:rPr>
          <w:rFonts w:cstheme="minorHAnsi"/>
          <w:lang w:val="nn-NO" w:bidi="nn-NO"/>
        </w:rPr>
        <w:t>Dersom Kunden har nærare krav til korleis informasjonstryggleiken skal varetakast frå Leverandøren si side, skal Kunden opplyse dette i vedlegg 1.</w:t>
      </w:r>
    </w:p>
    <w:p w14:paraId="20B35DF1" w14:textId="77777777" w:rsidR="00491D02" w:rsidRPr="00F26BBD" w:rsidRDefault="00491D02" w:rsidP="00491D02">
      <w:pPr>
        <w:rPr>
          <w:rFonts w:cstheme="minorHAnsi"/>
        </w:rPr>
      </w:pPr>
    </w:p>
    <w:p w14:paraId="6A854DC5" w14:textId="77777777" w:rsidR="009379A6" w:rsidRPr="00F26BBD" w:rsidRDefault="00491D02" w:rsidP="009379A6">
      <w:pPr>
        <w:rPr>
          <w:rFonts w:cstheme="minorHAnsi"/>
        </w:rPr>
      </w:pPr>
      <w:r w:rsidRPr="00F26BBD">
        <w:rPr>
          <w:rFonts w:cstheme="minorHAnsi"/>
          <w:lang w:val="nn-NO" w:bidi="nn-NO"/>
        </w:rPr>
        <w:t>Leverandøren pliktar å halde Kunden sine data åtskilde frå eventuelle tredjepartar sine data for å redusere faren for at data blir skadd og/eller innsyn i data. Med åtskilt forstår ein at nødvendige tekniske tiltak som sikrar data mot uønskt endring og innsyn, er sette i verk og haldne ved lag. Som uønskt endring og innsyn reknar ein også tilgang frå tilsette hos Leverandøren eller andre som ikkje har behov for informasjonen i arbeidet sitt for Kunden.</w:t>
      </w:r>
    </w:p>
    <w:p w14:paraId="37948179" w14:textId="77777777" w:rsidR="00491D02" w:rsidRPr="00F26BBD" w:rsidRDefault="00491D02" w:rsidP="00491D02">
      <w:pPr>
        <w:rPr>
          <w:rFonts w:cstheme="minorHAnsi"/>
        </w:rPr>
      </w:pPr>
    </w:p>
    <w:p w14:paraId="5737CEE8" w14:textId="77777777" w:rsidR="00491D02" w:rsidRPr="00F26BBD" w:rsidRDefault="00491D02" w:rsidP="00491D02">
      <w:pPr>
        <w:rPr>
          <w:rFonts w:cstheme="minorHAnsi"/>
        </w:rPr>
      </w:pPr>
      <w:r w:rsidRPr="00F26BBD">
        <w:rPr>
          <w:rFonts w:cstheme="minorHAnsi"/>
          <w:lang w:val="nn-NO" w:bidi="nn-NO"/>
        </w:rPr>
        <w:t>Dersom Kunden har nærare krav til korleis kravet til åtskiljing av data skal varetakast frå Leverandøren si side, skal Kunden opplyse dette i vedlegg 1.</w:t>
      </w:r>
    </w:p>
    <w:p w14:paraId="13096CDB" w14:textId="77777777" w:rsidR="00491D02" w:rsidRPr="00F26BBD" w:rsidRDefault="00491D02" w:rsidP="00491D02">
      <w:pPr>
        <w:rPr>
          <w:rFonts w:cstheme="minorHAnsi"/>
        </w:rPr>
      </w:pPr>
    </w:p>
    <w:p w14:paraId="6BA1C77A" w14:textId="2D6A8537" w:rsidR="00491D02" w:rsidRPr="00F26BBD" w:rsidRDefault="00491D02" w:rsidP="00491D02">
      <w:pPr>
        <w:rPr>
          <w:rFonts w:cstheme="minorHAnsi"/>
        </w:rPr>
      </w:pPr>
      <w:r w:rsidRPr="00F26BBD">
        <w:rPr>
          <w:rFonts w:cstheme="minorHAnsi"/>
          <w:lang w:val="nn-NO" w:bidi="nn-NO"/>
        </w:rPr>
        <w:t xml:space="preserve">Leverandøren skal sjå til at leverandørar av tredjepartsleveransar utfører tilstrekkeleg og nødvendig sikring av Kunden sine data. </w:t>
      </w:r>
    </w:p>
    <w:p w14:paraId="386E7CD2" w14:textId="77777777" w:rsidR="00491D02" w:rsidRPr="00F26BBD" w:rsidRDefault="00491D02" w:rsidP="00491D02">
      <w:pPr>
        <w:rPr>
          <w:rFonts w:cstheme="minorHAnsi"/>
        </w:rPr>
      </w:pPr>
    </w:p>
    <w:p w14:paraId="01B7548B" w14:textId="2C2EB168" w:rsidR="00491D02" w:rsidRPr="00F26BBD" w:rsidRDefault="00491D02" w:rsidP="00491D02">
      <w:pPr>
        <w:rPr>
          <w:rFonts w:cstheme="minorHAnsi"/>
        </w:rPr>
      </w:pPr>
      <w:r w:rsidRPr="00F26BBD">
        <w:rPr>
          <w:rFonts w:cstheme="minorHAnsi"/>
          <w:lang w:val="nn-NO" w:bidi="nn-NO"/>
        </w:rPr>
        <w:t>Dersom Kunden har nærare krav til korleis Leverandøren skal sjå til at leverandør(ar) av tredjepartsleveransar utfører tilstrekkeleg og nødvendig sikring av Kunden sine data, skal Kunden opplyse dette i vedlegg 1.</w:t>
      </w:r>
    </w:p>
    <w:p w14:paraId="16589F54" w14:textId="60E50400" w:rsidR="00F26BBD" w:rsidRPr="00F26BBD" w:rsidRDefault="00F26BBD" w:rsidP="00491D02">
      <w:pPr>
        <w:rPr>
          <w:rFonts w:cstheme="minorHAnsi"/>
        </w:rPr>
      </w:pPr>
    </w:p>
    <w:p w14:paraId="7132FA36" w14:textId="77777777" w:rsidR="00491D02" w:rsidRPr="00F26BBD" w:rsidRDefault="00491D02" w:rsidP="00491D02">
      <w:pPr>
        <w:rPr>
          <w:rFonts w:cstheme="minorHAnsi"/>
        </w:rPr>
      </w:pPr>
    </w:p>
    <w:p w14:paraId="4BB5DFC8" w14:textId="77777777" w:rsidR="00491D02" w:rsidRPr="00F26BBD" w:rsidRDefault="00491D02" w:rsidP="009379A6">
      <w:pPr>
        <w:pStyle w:val="Overskrift2"/>
        <w:ind w:hanging="851"/>
        <w:rPr>
          <w:rFonts w:asciiTheme="minorHAnsi" w:hAnsiTheme="minorHAnsi" w:cstheme="minorHAnsi"/>
        </w:rPr>
      </w:pPr>
      <w:r w:rsidRPr="00F26BBD">
        <w:rPr>
          <w:rFonts w:asciiTheme="minorHAnsi" w:hAnsiTheme="minorHAnsi" w:cstheme="minorHAnsi"/>
          <w:lang w:val="nn-NO" w:bidi="nn-NO"/>
        </w:rPr>
        <w:t>Personopplysningar</w:t>
      </w:r>
    </w:p>
    <w:p w14:paraId="11B7E2BB" w14:textId="29A2627B" w:rsidR="00B43590" w:rsidRPr="00F26BBD" w:rsidRDefault="00B43590" w:rsidP="00B557E7">
      <w:pPr>
        <w:rPr>
          <w:rFonts w:cstheme="minorHAnsi"/>
        </w:rPr>
      </w:pPr>
      <w:r w:rsidRPr="00F26BBD">
        <w:rPr>
          <w:rFonts w:cstheme="minorHAnsi"/>
          <w:lang w:val="nn-NO" w:bidi="nn-NO"/>
        </w:rPr>
        <w:t xml:space="preserve">Dersom Leverandøren ved utføringa av tenesta skal behandle personopplysningar, skal Leverandøren i vedlegg 2 skildre korleis ein skal oppnå og gjennomføre tilfredsstillande behandling i tråd med personopplysningsregelverket. Dette omfattar blant anna krav til innebygd personvern. Dette gjeld uavhengig av om Kunden har stilt krav om dette i vedlegg 1. </w:t>
      </w:r>
    </w:p>
    <w:p w14:paraId="117E46B7" w14:textId="77777777" w:rsidR="00EC07A9" w:rsidRPr="00F26BBD" w:rsidRDefault="00EC07A9" w:rsidP="00B557E7">
      <w:pPr>
        <w:rPr>
          <w:rFonts w:cstheme="minorHAnsi"/>
        </w:rPr>
      </w:pPr>
    </w:p>
    <w:p w14:paraId="0F0CFF5A" w14:textId="3B253E81" w:rsidR="00491D02" w:rsidRPr="00F26BBD" w:rsidRDefault="00491D02" w:rsidP="00491D02">
      <w:pPr>
        <w:rPr>
          <w:rFonts w:cstheme="minorHAnsi"/>
        </w:rPr>
      </w:pPr>
      <w:r w:rsidRPr="00F26BBD">
        <w:rPr>
          <w:rFonts w:cstheme="minorHAnsi"/>
          <w:lang w:val="nn-NO" w:bidi="nn-NO"/>
        </w:rPr>
        <w:t>Leverandøren skal gjennom planlagde og systematiske tiltak sørge for tilfredsstillande informasjonssikkerheit med omsyn til konfidensialitet, integritet, tilgjenge og robustheit ved behandling av personopplysningar. Dersom Kunden har nærare krav til knytte til informasjonstryggleiken hos Leverandøren, skal Kunden opplyse dette i vedlegg 1.</w:t>
      </w:r>
    </w:p>
    <w:p w14:paraId="00ACE742" w14:textId="77777777" w:rsidR="00491D02" w:rsidRPr="00F26BBD" w:rsidRDefault="00491D02" w:rsidP="00491D02">
      <w:pPr>
        <w:rPr>
          <w:rFonts w:cstheme="minorHAnsi"/>
        </w:rPr>
      </w:pPr>
    </w:p>
    <w:p w14:paraId="6FAFBD4D" w14:textId="6C5FDE31" w:rsidR="00491D02" w:rsidRPr="00F26BBD" w:rsidRDefault="00491D02" w:rsidP="00491D02">
      <w:pPr>
        <w:rPr>
          <w:rFonts w:cstheme="minorHAnsi"/>
        </w:rPr>
      </w:pPr>
      <w:r w:rsidRPr="00F26BBD">
        <w:rPr>
          <w:rFonts w:cstheme="minorHAnsi"/>
          <w:lang w:val="nn-NO" w:bidi="nn-NO"/>
        </w:rPr>
        <w:t xml:space="preserve">Leverandøren skal dokumentere at informasjonssystemet og sikkerheitstiltaka er tilfredsstillande. Dokumentasjonen skal på førespurnad vere tilgjengeleg for Kunden og revisorane hans, og i tillegg for Datatilsynet og Personvernnemnda. Dersom Kunden har </w:t>
      </w:r>
      <w:r w:rsidRPr="00F26BBD">
        <w:rPr>
          <w:rFonts w:cstheme="minorHAnsi"/>
          <w:lang w:val="nn-NO" w:bidi="nn-NO"/>
        </w:rPr>
        <w:lastRenderedPageBreak/>
        <w:t>nærare krav dokumentasjonskrav knytte til informasjonssystemet og tryggleikstiltaka, skal Kunden opplyse dette i vedlegg 1. Dersom Kunden ber om informasjon for å gjennomføre vurdering av personvernkonsekvensar («Data Protection Impact Assessments»), skal Leverandøren hjelpe til med å skaffe fram slik informasjon.</w:t>
      </w:r>
    </w:p>
    <w:p w14:paraId="5283D63A" w14:textId="77777777" w:rsidR="00FA5887" w:rsidRPr="00F26BBD" w:rsidRDefault="00FA5887" w:rsidP="00491D02">
      <w:pPr>
        <w:rPr>
          <w:rFonts w:cstheme="minorHAnsi"/>
        </w:rPr>
      </w:pPr>
    </w:p>
    <w:p w14:paraId="27EE4D4D" w14:textId="0064D37C" w:rsidR="00491D02" w:rsidRPr="00F26BBD" w:rsidRDefault="00491D02" w:rsidP="00491D02">
      <w:pPr>
        <w:rPr>
          <w:rFonts w:cstheme="minorHAnsi"/>
        </w:rPr>
      </w:pPr>
      <w:r w:rsidRPr="00F26BBD">
        <w:rPr>
          <w:rFonts w:cstheme="minorHAnsi"/>
          <w:lang w:val="nn-NO" w:bidi="nn-NO"/>
        </w:rPr>
        <w:t>Leverandøren kan ikkje overlate personopplysningar til andre for lagring, omarbeiding eller sletting utan at det på førehand er innhenta særleg eller generell skriftleg løyve til dette frå Kunden. Leverandøren skal sørge for at eventuelle underleverandørar som Leverandøren nyttar, og som behandlar personopplysningar, tar på seg tilsvarande forpliktingar som i dette punkt 6.2. Dersom det er innhenta særleg eller generelt skriftleg løyve, skal Leverandøren underrette Kunden om eventuelle planar om å nytte andre databehandlarar eller utskifting av databehandlarar, og dermed gje Kunden sjansen til å motsetje seg slike endringar . Underleverandørar som er godkjende av Kunden, skal gå fram av vedlegg 5.</w:t>
      </w:r>
    </w:p>
    <w:p w14:paraId="4BE17DED" w14:textId="77777777" w:rsidR="00491D02" w:rsidRPr="00F26BBD" w:rsidRDefault="00491D02" w:rsidP="00491D02">
      <w:pPr>
        <w:rPr>
          <w:rFonts w:cstheme="minorHAnsi"/>
        </w:rPr>
      </w:pPr>
    </w:p>
    <w:p w14:paraId="24A8CDAF" w14:textId="6A49EB03" w:rsidR="00491D02" w:rsidRPr="00F26BBD" w:rsidRDefault="00491D02" w:rsidP="00491D02">
      <w:pPr>
        <w:rPr>
          <w:rFonts w:cstheme="minorHAnsi"/>
        </w:rPr>
      </w:pPr>
      <w:r w:rsidRPr="00F26BBD">
        <w:rPr>
          <w:rFonts w:cstheme="minorHAnsi"/>
          <w:lang w:val="nn-NO" w:bidi="nn-NO"/>
        </w:rPr>
        <w:t>Personopplysningar skal ikkje overførast til land utanfor EØS-området utan overføringsgrunnlag og dokumentasjon som påviser at vilkåra for å nytte overføringsgrunnlaget er oppfylt. Leverandøren skal i eit slikt tilfelle dokumentere dette i vedlegg 2.</w:t>
      </w:r>
    </w:p>
    <w:p w14:paraId="06D0B825" w14:textId="77777777" w:rsidR="00EC07A9" w:rsidRPr="00F26BBD" w:rsidRDefault="00EC07A9" w:rsidP="00491D02">
      <w:pPr>
        <w:rPr>
          <w:rFonts w:cstheme="minorHAnsi"/>
        </w:rPr>
      </w:pPr>
    </w:p>
    <w:p w14:paraId="5FDF857D" w14:textId="5A59228A" w:rsidR="00EC07A9" w:rsidRPr="00F26BBD" w:rsidRDefault="00EC07A9" w:rsidP="00EC07A9">
      <w:pPr>
        <w:rPr>
          <w:rFonts w:cstheme="minorHAnsi"/>
        </w:rPr>
      </w:pPr>
      <w:r w:rsidRPr="00F26BBD">
        <w:rPr>
          <w:rFonts w:cstheme="minorHAnsi"/>
          <w:lang w:val="nn-NO" w:bidi="nn-NO"/>
        </w:rPr>
        <w:t xml:space="preserve">Dersom oppdraget går ut på å behandle personopplysningar på vegner av Kunden, pliktar Kunden og Leverandøren å inngå en databehandlaravtale i samsvar med personopplysningslovgjevinga. Dersom Kunden ikkje har utarbeidd eit utkast til databehandlaravtale, skal Leverandøren leggje ved eit utkast som vedlegg til vedlegg 2. Databehandlaravtale må vere inngått før ein byrjar på behandlinga av personopplysningar.  </w:t>
      </w:r>
    </w:p>
    <w:p w14:paraId="1D110113" w14:textId="77777777" w:rsidR="00EC07A9" w:rsidRPr="00F26BBD" w:rsidRDefault="00EC07A9" w:rsidP="00EC07A9">
      <w:pPr>
        <w:rPr>
          <w:rFonts w:cstheme="minorHAnsi"/>
        </w:rPr>
      </w:pPr>
    </w:p>
    <w:p w14:paraId="103517D2" w14:textId="1A32E857" w:rsidR="00EC07A9" w:rsidRDefault="00EC07A9" w:rsidP="00491D02">
      <w:pPr>
        <w:rPr>
          <w:rFonts w:cstheme="minorHAnsi"/>
        </w:rPr>
      </w:pPr>
      <w:r w:rsidRPr="00F26BBD">
        <w:rPr>
          <w:rFonts w:cstheme="minorHAnsi"/>
          <w:lang w:val="nn-NO" w:bidi="nn-NO"/>
        </w:rPr>
        <w:t>Dersom partane har inngått ein databehandlaravtale, har databehandlaravtalen førerang ved eventuell motstrid med reglane i avtalen knytte til behandling av personopplysningar.</w:t>
      </w:r>
    </w:p>
    <w:p w14:paraId="2E0803F5" w14:textId="048CAA3F" w:rsidR="00795B86" w:rsidRDefault="00795B86" w:rsidP="00491D02">
      <w:pPr>
        <w:rPr>
          <w:rFonts w:cstheme="minorHAnsi"/>
        </w:rPr>
      </w:pPr>
    </w:p>
    <w:p w14:paraId="69CC29D9" w14:textId="77777777" w:rsidR="00795B86" w:rsidRPr="00AF6398" w:rsidRDefault="00795B86" w:rsidP="00795B86">
      <w:r w:rsidRPr="00AF6398">
        <w:rPr>
          <w:lang w:val="nn-NO" w:bidi="nn-NO"/>
        </w:rPr>
        <w:t xml:space="preserve">Partane sitt erstatningsansvar for skade som rammar den registrerte eller andre fysiske personar og som kjem av brot på personvernforordninga (forordning 2016/679), personopplysningslova med forskrifter eller anna regelverk som gjennomfører personvernforordninga, følgjer reglane i personvernforordninga artikkel 82. </w:t>
      </w:r>
    </w:p>
    <w:p w14:paraId="586E54FA" w14:textId="77777777" w:rsidR="00795B86" w:rsidRDefault="00795B86" w:rsidP="00795B86">
      <w:r>
        <w:rPr>
          <w:lang w:val="nn-NO" w:bidi="nn-NO"/>
        </w:rPr>
        <w:t xml:space="preserve">Erstatningsavgrensinga i punkt 9.2.7 kjem ikkje til bruk for ansvar som følger av personvernforordninga artikkel 82. </w:t>
      </w:r>
    </w:p>
    <w:p w14:paraId="1BBEF149" w14:textId="77777777" w:rsidR="00795B86" w:rsidRDefault="00795B86" w:rsidP="00795B86"/>
    <w:p w14:paraId="236BD701" w14:textId="073B37AB" w:rsidR="00795B86" w:rsidRPr="00F26BBD" w:rsidRDefault="00795B86" w:rsidP="00795B86">
      <w:pPr>
        <w:rPr>
          <w:rFonts w:cstheme="minorHAnsi"/>
        </w:rPr>
      </w:pPr>
      <w:r>
        <w:rPr>
          <w:lang w:val="nn-NO" w:bidi="nn-NO"/>
        </w:rPr>
        <w:t>Partane er kvar for seg ansvarlege for gebyr for brot ilagt i samsvar med art. 83 i personvernforordninga.</w:t>
      </w:r>
    </w:p>
    <w:p w14:paraId="746BDAB7" w14:textId="77777777" w:rsidR="004C3FD4" w:rsidRPr="00F26BBD" w:rsidRDefault="004C3FD4" w:rsidP="004C3FD4">
      <w:pPr>
        <w:pStyle w:val="Overskrift1"/>
        <w:rPr>
          <w:rFonts w:asciiTheme="minorHAnsi" w:hAnsiTheme="minorHAnsi" w:cstheme="minorHAnsi"/>
        </w:rPr>
      </w:pPr>
      <w:r w:rsidRPr="00F26BBD">
        <w:rPr>
          <w:rFonts w:asciiTheme="minorHAnsi" w:hAnsiTheme="minorHAnsi" w:cstheme="minorHAnsi"/>
          <w:lang w:val="nn-NO" w:bidi="nn-NO"/>
        </w:rPr>
        <w:t>Eigedoms- og disposisjonsrett</w:t>
      </w:r>
    </w:p>
    <w:p w14:paraId="68B28E59"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Partane sine rettar</w:t>
      </w:r>
    </w:p>
    <w:p w14:paraId="250BCD84" w14:textId="77777777" w:rsidR="004C3FD4" w:rsidRPr="00F26BBD" w:rsidRDefault="004C3FD4" w:rsidP="004C3FD4">
      <w:pPr>
        <w:rPr>
          <w:rFonts w:cstheme="minorHAnsi"/>
        </w:rPr>
      </w:pPr>
      <w:r w:rsidRPr="00F26BBD">
        <w:rPr>
          <w:rFonts w:cstheme="minorHAnsi"/>
          <w:lang w:val="nn-NO" w:bidi="nn-NO"/>
        </w:rPr>
        <w:t>Denne avtalen endrar ikkje dei opphavs-, disposisjons- eller eigedomsrettane partane hadde før avtalen, og som dei beheld under gjennomføringa av avtalen, med mindre anna går fram av vedlegga 1 eller 2.</w:t>
      </w:r>
    </w:p>
    <w:p w14:paraId="50D80AFB" w14:textId="77777777" w:rsidR="004C3FD4" w:rsidRPr="00F26BBD" w:rsidRDefault="004C3FD4" w:rsidP="004C3FD4">
      <w:pPr>
        <w:rPr>
          <w:rFonts w:cstheme="minorHAnsi"/>
        </w:rPr>
      </w:pPr>
    </w:p>
    <w:p w14:paraId="0B2A2AB6" w14:textId="411C24F3" w:rsidR="004C3FD4" w:rsidRPr="00F26BBD" w:rsidRDefault="004C3FD4" w:rsidP="004C3FD4">
      <w:pPr>
        <w:rPr>
          <w:rFonts w:cstheme="minorHAnsi"/>
        </w:rPr>
      </w:pPr>
      <w:r w:rsidRPr="00F26BBD">
        <w:rPr>
          <w:rFonts w:cstheme="minorHAnsi"/>
          <w:lang w:val="nn-NO" w:bidi="nn-NO"/>
        </w:rPr>
        <w:lastRenderedPageBreak/>
        <w:t xml:space="preserve">Disposisjonsretten omfattar alle dei fullmaktene som er nødvendige for å nytte tenesta i samsvar med føremålet med avtalen. Med mindre anna er særskilt avtalt, overdreg ein ingen immaterielle rettar til Kunden. Kunden har heller ikkje eksklusiv tilgang til tenesta med mindre dette er avtalt særskilt.  </w:t>
      </w:r>
    </w:p>
    <w:p w14:paraId="6BB52E54" w14:textId="77777777" w:rsidR="004C3FD4" w:rsidRPr="00F26BBD" w:rsidRDefault="004C3FD4" w:rsidP="004C3FD4">
      <w:pPr>
        <w:rPr>
          <w:rFonts w:cstheme="minorHAnsi"/>
        </w:rPr>
      </w:pPr>
    </w:p>
    <w:p w14:paraId="20BF3EC9"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Eigedomsrett til data</w:t>
      </w:r>
    </w:p>
    <w:p w14:paraId="63D858A5" w14:textId="60D031B9" w:rsidR="004C3FD4" w:rsidRPr="00F26BBD" w:rsidRDefault="004C3FD4" w:rsidP="004C3FD4">
      <w:pPr>
        <w:rPr>
          <w:rFonts w:cstheme="minorHAnsi"/>
        </w:rPr>
      </w:pPr>
      <w:r w:rsidRPr="00F26BBD">
        <w:rPr>
          <w:rFonts w:cstheme="minorHAnsi"/>
          <w:lang w:val="nn-NO" w:bidi="nn-NO"/>
        </w:rPr>
        <w:t xml:space="preserve">Kunden (og denne sine rettsgjevarar) beheld eigedomsretten til alle data som blir overlatne til Leverandøren for behandling, og som blir lagra eller prosesserte ved hjelp av ytingane under denne avtalen. Det same gjeld resultatet av Leverandøren si behandling av slike data. </w:t>
      </w:r>
    </w:p>
    <w:p w14:paraId="7DCD918C" w14:textId="77777777" w:rsidR="004C3FD4" w:rsidRPr="00F26BBD" w:rsidRDefault="004C3FD4" w:rsidP="004C3FD4">
      <w:pPr>
        <w:rPr>
          <w:rFonts w:cstheme="minorHAnsi"/>
        </w:rPr>
      </w:pPr>
    </w:p>
    <w:p w14:paraId="52559F5F" w14:textId="77777777" w:rsidR="004C3FD4" w:rsidRPr="00F26BBD" w:rsidRDefault="004C3FD4" w:rsidP="004C3FD4">
      <w:pPr>
        <w:rPr>
          <w:rFonts w:cstheme="minorHAnsi"/>
        </w:rPr>
      </w:pPr>
      <w:r w:rsidRPr="00F26BBD">
        <w:rPr>
          <w:rFonts w:cstheme="minorHAnsi"/>
          <w:lang w:val="nn-NO" w:bidi="nn-NO"/>
        </w:rPr>
        <w:t xml:space="preserve">Leverandøren har tilgang til data som nemnt ovanfor utelukkande i den utstrekning som er nødvendig for at Leverandøren skal kunne oppfylle forpliktingane sine i samsvar med avtalen. </w:t>
      </w:r>
    </w:p>
    <w:p w14:paraId="39CFCE90" w14:textId="77777777" w:rsidR="004C3FD4" w:rsidRPr="00F26BBD" w:rsidRDefault="004C3FD4" w:rsidP="004C3FD4">
      <w:pPr>
        <w:rPr>
          <w:rFonts w:cstheme="minorHAnsi"/>
        </w:rPr>
      </w:pPr>
    </w:p>
    <w:p w14:paraId="743435FD" w14:textId="77777777" w:rsidR="004C3FD4" w:rsidRPr="00F26BBD" w:rsidRDefault="004C3FD4" w:rsidP="004C3FD4">
      <w:pPr>
        <w:rPr>
          <w:rFonts w:cstheme="minorHAnsi"/>
        </w:rPr>
      </w:pPr>
      <w:r w:rsidRPr="00F26BBD">
        <w:rPr>
          <w:rFonts w:cstheme="minorHAnsi"/>
          <w:lang w:val="nn-NO" w:bidi="nn-NO"/>
        </w:rPr>
        <w:t>Leverandøren har ikkje under noko omstende rett til å utøve tilbakehaldsrett i Kunden sine data.</w:t>
      </w:r>
    </w:p>
    <w:p w14:paraId="12081649" w14:textId="77777777" w:rsidR="004C3FD4" w:rsidRPr="00F26BBD" w:rsidRDefault="004C3FD4" w:rsidP="004C3FD4">
      <w:pPr>
        <w:pStyle w:val="Overskrift1"/>
        <w:rPr>
          <w:rFonts w:asciiTheme="minorHAnsi" w:hAnsiTheme="minorHAnsi" w:cstheme="minorHAnsi"/>
        </w:rPr>
      </w:pPr>
      <w:r w:rsidRPr="00F26BBD">
        <w:rPr>
          <w:rFonts w:asciiTheme="minorHAnsi" w:hAnsiTheme="minorHAnsi" w:cstheme="minorHAnsi"/>
          <w:lang w:val="nn-NO" w:bidi="nn-NO"/>
        </w:rPr>
        <w:t>Rekonstruksjon av data</w:t>
      </w:r>
    </w:p>
    <w:p w14:paraId="5B4BAD3C" w14:textId="77777777" w:rsidR="004C3FD4" w:rsidRPr="00F26BBD" w:rsidRDefault="004C3FD4" w:rsidP="004C3FD4">
      <w:pPr>
        <w:rPr>
          <w:rFonts w:cstheme="minorHAnsi"/>
        </w:rPr>
      </w:pPr>
      <w:r w:rsidRPr="00F26BBD">
        <w:rPr>
          <w:rFonts w:cstheme="minorHAnsi"/>
          <w:lang w:val="nn-NO" w:bidi="nn-NO"/>
        </w:rPr>
        <w:t>I tilfelle av tap eller øydelegging av data skal Leverandøren utan ugrunna opphald rette opp att desse og om nødvendig rekonstruere data. Dette gjeld ikkje dersom tap av data kjem av feil i tredjepartsleveransar, med mindre Leverandøren kunne eller burde ha avgrensa omfanget og/eller konsekvensane av slike feil, jf. punkt 2.2 tredje ledd.</w:t>
      </w:r>
    </w:p>
    <w:p w14:paraId="0141B1EA" w14:textId="77777777" w:rsidR="004C3FD4" w:rsidRPr="00F26BBD" w:rsidRDefault="004C3FD4" w:rsidP="004C3FD4">
      <w:pPr>
        <w:rPr>
          <w:rFonts w:cstheme="minorHAnsi"/>
        </w:rPr>
      </w:pPr>
    </w:p>
    <w:p w14:paraId="50530CB0" w14:textId="726ECC70" w:rsidR="004C3FD4" w:rsidRPr="00F26BBD" w:rsidRDefault="004C3FD4" w:rsidP="004C3FD4">
      <w:pPr>
        <w:rPr>
          <w:rFonts w:cstheme="minorHAnsi"/>
        </w:rPr>
      </w:pPr>
      <w:r w:rsidRPr="00F26BBD">
        <w:rPr>
          <w:rFonts w:cstheme="minorHAnsi"/>
          <w:lang w:val="nn-NO" w:bidi="nn-NO"/>
        </w:rPr>
        <w:t xml:space="preserve">I den utstrekning tap eller øydelegging av data kjem av forhold som Leverandøren har ansvaret for, skal oppretting og rekonstruering skje utan ytterlegare vederlag. Med mindre anna er avtalt i vedlegg 1 og 2, er Leverandøren sitt ansvar for kostnader avgrensa til å rette opp att data frå siste sikkerheitskopi og ansvar for meirkostnader som kjem på dersom Leverandøren ikkje har tatt sikkerheitskopi. Kostnader knytte til rekonstruksjon av data etter siste sikkerheitskopi kan elles berre belastast Leverandøren dersom årsaka til at data har gått tapt, er at Leverandøren har opptredd aktlaust. Dersom årsaka til tap av data er slik at Kunden skal betale for rekonstruksjonen, skal Leverandøren avklare omfanget med Kunden før arbeidet vert starta på. Dersom rekonstruksjon er nødvendig for at tenesta til Kunden skal fungere i ordinær drift, skal arbeidet byrjast på utan ugrunna opphald, medan avklaring av omfanget går føre seg. </w:t>
      </w:r>
    </w:p>
    <w:p w14:paraId="1D1A9C00" w14:textId="77777777" w:rsidR="004C3FD4" w:rsidRPr="00F26BBD" w:rsidRDefault="004C3FD4" w:rsidP="004C3FD4">
      <w:pPr>
        <w:rPr>
          <w:rFonts w:cstheme="minorHAnsi"/>
        </w:rPr>
      </w:pPr>
    </w:p>
    <w:p w14:paraId="20DF65B2" w14:textId="5F24756B" w:rsidR="004C3FD4" w:rsidRPr="00F26BBD" w:rsidRDefault="004C3FD4" w:rsidP="004C3FD4">
      <w:pPr>
        <w:rPr>
          <w:rFonts w:cstheme="minorHAnsi"/>
        </w:rPr>
      </w:pPr>
      <w:r w:rsidRPr="00F26BBD">
        <w:rPr>
          <w:rFonts w:cstheme="minorHAnsi"/>
          <w:lang w:val="nn-NO" w:bidi="nn-NO"/>
        </w:rPr>
        <w:t>Dersom det er uråd for Leverandøren aleine å rekonstruere data, skal data i tilfelle som nemnde ovanfor rekonstruerast i samarbeid mellom partane, eller ved hjelp av tredjepart. Dersom Kunden sitt personale heilt eller delvis står for rekonstruksjonen, skal Leverandøren dekkje direkte lønskostnader og andre direkte kostnader som kjem på, attåt Kunden sine utlegg og andre direkte kostnader som følgje av eventuelle tredjepartar som blir brukte til arbeidet. Leverandøren er også forplikta til å dekkje eventuelle andre direkte kostnader som er forbundne med rekonstrueringa i den utstrekning tap eller øydelegging av data kjem av forhold Leverandøren har ansvaret for.</w:t>
      </w:r>
    </w:p>
    <w:p w14:paraId="354D3242" w14:textId="77777777" w:rsidR="004C3FD4" w:rsidRPr="00F26BBD" w:rsidRDefault="004C3FD4" w:rsidP="004C3FD4">
      <w:pPr>
        <w:rPr>
          <w:rFonts w:cstheme="minorHAnsi"/>
        </w:rPr>
      </w:pPr>
    </w:p>
    <w:p w14:paraId="6D8DEA96" w14:textId="77777777" w:rsidR="004C3FD4" w:rsidRPr="00F26BBD" w:rsidRDefault="004C3FD4" w:rsidP="004C3FD4">
      <w:pPr>
        <w:rPr>
          <w:rFonts w:cstheme="minorHAnsi"/>
        </w:rPr>
      </w:pPr>
      <w:r w:rsidRPr="00F26BBD">
        <w:rPr>
          <w:rFonts w:cstheme="minorHAnsi"/>
          <w:lang w:val="nn-NO" w:bidi="nn-NO"/>
        </w:rPr>
        <w:lastRenderedPageBreak/>
        <w:t>I tilfelle av tap eller øydelegging av data som kjem av forhold på Kunden si side, skal Kunden dekke Leverandøren sine dokumenterte meirkostnader som slike forhold måtte føre med seg. Dette gjeld likevel ikkje dersom rekonstrueringa vert vanskelegare eller meir tidkrevjande som følge av at Leverandøren ikkje har følgt dei rutinane for sikkerheitskopiering som er avtalte. I dei tilfella Kunden skal dekke Leverandøren sine meirkostnader, skal Leverandøren halde Kunden jamleg orientert om kva kostnader som kjem på, og Kunden skal ha rett til å pålegge Leverandøren å stanse arbeidet med rekonstruksjonen.</w:t>
      </w:r>
    </w:p>
    <w:p w14:paraId="786D69CF" w14:textId="77777777" w:rsidR="004C3FD4" w:rsidRPr="00F26BBD" w:rsidRDefault="004C3FD4" w:rsidP="004C3FD4">
      <w:pPr>
        <w:pStyle w:val="Overskrift1"/>
        <w:rPr>
          <w:rFonts w:asciiTheme="minorHAnsi" w:hAnsiTheme="minorHAnsi" w:cstheme="minorHAnsi"/>
        </w:rPr>
      </w:pPr>
      <w:r w:rsidRPr="00F26BBD">
        <w:rPr>
          <w:rFonts w:asciiTheme="minorHAnsi" w:hAnsiTheme="minorHAnsi" w:cstheme="minorHAnsi"/>
          <w:lang w:val="nn-NO" w:bidi="nn-NO"/>
        </w:rPr>
        <w:t>Misleghald og sanksjonar</w:t>
      </w:r>
    </w:p>
    <w:p w14:paraId="18812B01"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Misleghald frå Leverandøren</w:t>
      </w:r>
    </w:p>
    <w:p w14:paraId="2E5B8222" w14:textId="6FC25737" w:rsidR="004C3FD4" w:rsidRPr="00F26BBD" w:rsidRDefault="004C3FD4" w:rsidP="004C3FD4">
      <w:pPr>
        <w:rPr>
          <w:rFonts w:cstheme="minorHAnsi"/>
        </w:rPr>
      </w:pPr>
      <w:r w:rsidRPr="00F26BBD">
        <w:rPr>
          <w:rFonts w:cstheme="minorHAnsi"/>
          <w:lang w:val="nn-NO" w:bidi="nn-NO"/>
        </w:rPr>
        <w:t xml:space="preserve">Det ligg føre misleghald frå Leverandøren si side dersom tenesta ikkje er i samsvar med dei funksjonane, krava og fristane som er avtalte. </w:t>
      </w:r>
    </w:p>
    <w:p w14:paraId="079C11BF" w14:textId="77777777" w:rsidR="004C3FD4" w:rsidRPr="00F26BBD" w:rsidRDefault="004C3FD4" w:rsidP="004C3FD4">
      <w:pPr>
        <w:rPr>
          <w:rFonts w:cstheme="minorHAnsi"/>
        </w:rPr>
      </w:pPr>
    </w:p>
    <w:p w14:paraId="09617321" w14:textId="4DDFD503" w:rsidR="004C3FD4" w:rsidRPr="00F26BBD" w:rsidRDefault="004C3FD4" w:rsidP="004C3FD4">
      <w:pPr>
        <w:rPr>
          <w:rFonts w:cstheme="minorHAnsi"/>
        </w:rPr>
      </w:pPr>
      <w:r w:rsidRPr="00F26BBD">
        <w:rPr>
          <w:rFonts w:cstheme="minorHAnsi"/>
          <w:lang w:val="nn-NO" w:bidi="nn-NO"/>
        </w:rPr>
        <w:t>Det ligg likevel ikkje føre misleghald dersom situasjonen kjem av forhold hos Kunden eller force majeure, eller dersom forholdet er omfatta av dei ansvarsavgrensingane som gjeld tredjepartsleveransar som går fram av punkt 2.2. Forhold som fell inn under punkt 2.2 siste ledd vil likevel reknast som misleghald som kan gje grunnlag for misleghaldssanksjonar etter punkt 9.2.1 tredje ledd (prisavslag) eller 9.2.5 andre ledd (heving).</w:t>
      </w:r>
    </w:p>
    <w:p w14:paraId="7A8A68F0" w14:textId="77777777" w:rsidR="004C3FD4" w:rsidRPr="00F26BBD" w:rsidRDefault="004C3FD4" w:rsidP="004C3FD4">
      <w:pPr>
        <w:rPr>
          <w:rFonts w:cstheme="minorHAnsi"/>
        </w:rPr>
      </w:pPr>
    </w:p>
    <w:p w14:paraId="2AE8C8FB" w14:textId="77777777" w:rsidR="004C3FD4" w:rsidRPr="00F26BBD" w:rsidRDefault="004C3FD4" w:rsidP="004C3FD4">
      <w:pPr>
        <w:rPr>
          <w:rFonts w:cstheme="minorHAnsi"/>
        </w:rPr>
      </w:pPr>
      <w:r w:rsidRPr="00F26BBD">
        <w:rPr>
          <w:rFonts w:cstheme="minorHAnsi"/>
          <w:lang w:val="nn-NO" w:bidi="nn-NO"/>
        </w:rPr>
        <w:t xml:space="preserve">Kunden skal reklamere skriftleg innan rimeleg tid etter at misleghaldet er oppdaga eller burde vore oppdaga. </w:t>
      </w:r>
    </w:p>
    <w:p w14:paraId="3F732086" w14:textId="77777777" w:rsidR="004C3FD4" w:rsidRPr="00F26BBD" w:rsidRDefault="004C3FD4" w:rsidP="004C3FD4">
      <w:pPr>
        <w:rPr>
          <w:rFonts w:cstheme="minorHAnsi"/>
        </w:rPr>
      </w:pPr>
    </w:p>
    <w:p w14:paraId="3EB37844" w14:textId="77777777" w:rsidR="004C3FD4" w:rsidRPr="00F26BBD" w:rsidRDefault="004C3FD4" w:rsidP="004C3FD4">
      <w:pPr>
        <w:pStyle w:val="Overskrift3"/>
        <w:ind w:hanging="851"/>
        <w:rPr>
          <w:rFonts w:asciiTheme="minorHAnsi" w:hAnsiTheme="minorHAnsi" w:cstheme="minorHAnsi"/>
        </w:rPr>
      </w:pPr>
      <w:bookmarkStart w:id="19" w:name="_Toc536181576"/>
      <w:r w:rsidRPr="00F26BBD">
        <w:rPr>
          <w:rFonts w:asciiTheme="minorHAnsi" w:hAnsiTheme="minorHAnsi" w:cstheme="minorHAnsi"/>
          <w:lang w:val="nn-NO" w:bidi="nn-NO"/>
        </w:rPr>
        <w:t>Varslingsplikt</w:t>
      </w:r>
      <w:bookmarkEnd w:id="19"/>
    </w:p>
    <w:p w14:paraId="06199C67" w14:textId="3411D9B6" w:rsidR="004C3FD4" w:rsidRPr="00F26BBD" w:rsidRDefault="004C3FD4" w:rsidP="004C3FD4">
      <w:pPr>
        <w:rPr>
          <w:rFonts w:cstheme="minorHAnsi"/>
        </w:rPr>
      </w:pPr>
      <w:r w:rsidRPr="00F26BBD">
        <w:rPr>
          <w:rFonts w:cstheme="minorHAnsi"/>
          <w:lang w:val="nn-NO" w:bidi="nn-NO"/>
        </w:rPr>
        <w:t xml:space="preserve">Dersom Leverandøren ikkje kan oppfylle pliktene sine som avtalt, skal Leverandøren så raskt som mogleg gje Kunden skriftleg varsel om dette. Varselet skal opplyse om årsaka til problemet og så vidt mogleg oppgje når tenesta kan leverast. Tilsvarande gjeld dersom det må reknast med ytterlegare forseinkingar etter at første varsel er gjeve. </w:t>
      </w:r>
    </w:p>
    <w:p w14:paraId="1F91CAC6" w14:textId="77777777" w:rsidR="004C3FD4" w:rsidRPr="00F26BBD" w:rsidRDefault="004C3FD4" w:rsidP="004C3FD4">
      <w:pPr>
        <w:rPr>
          <w:rFonts w:cstheme="minorHAnsi"/>
        </w:rPr>
      </w:pPr>
    </w:p>
    <w:p w14:paraId="371CDFFA"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 xml:space="preserve"> Misleghaldssanksjonar</w:t>
      </w:r>
    </w:p>
    <w:p w14:paraId="69C94FB0" w14:textId="77777777" w:rsidR="004C3FD4" w:rsidRPr="00F26BBD" w:rsidRDefault="004C3FD4" w:rsidP="004C3FD4">
      <w:pPr>
        <w:pStyle w:val="Overskrift3"/>
        <w:ind w:hanging="851"/>
        <w:rPr>
          <w:rFonts w:asciiTheme="minorHAnsi" w:hAnsiTheme="minorHAnsi" w:cstheme="minorHAnsi"/>
        </w:rPr>
      </w:pPr>
      <w:bookmarkStart w:id="20" w:name="_Toc536181577"/>
      <w:r w:rsidRPr="00F26BBD">
        <w:rPr>
          <w:rFonts w:asciiTheme="minorHAnsi" w:hAnsiTheme="minorHAnsi" w:cstheme="minorHAnsi"/>
          <w:lang w:val="nn-NO" w:bidi="nn-NO"/>
        </w:rPr>
        <w:t>Avhjelp og prisavslag</w:t>
      </w:r>
      <w:bookmarkEnd w:id="20"/>
    </w:p>
    <w:p w14:paraId="6B02F2EB" w14:textId="77777777" w:rsidR="004C3FD4" w:rsidRPr="00F26BBD" w:rsidRDefault="004C3FD4" w:rsidP="004C3FD4">
      <w:pPr>
        <w:rPr>
          <w:rFonts w:cstheme="minorHAnsi"/>
        </w:rPr>
      </w:pPr>
      <w:r w:rsidRPr="00F26BBD">
        <w:rPr>
          <w:rFonts w:cstheme="minorHAnsi"/>
          <w:lang w:val="nn-NO" w:bidi="nn-NO"/>
        </w:rPr>
        <w:t xml:space="preserve">Ved misleghald frå Leverandøren si side, er det Leverandøren sitt ansvar å avhjelpe feilen på ein slik måte at tenesta kjem i samsvar med det som er avtalt. Feilen skal avhjelpast så snart som mogleg. </w:t>
      </w:r>
    </w:p>
    <w:p w14:paraId="6B2E155C" w14:textId="77777777" w:rsidR="004C3FD4" w:rsidRPr="00F26BBD" w:rsidRDefault="004C3FD4" w:rsidP="004C3FD4">
      <w:pPr>
        <w:rPr>
          <w:rFonts w:cstheme="minorHAnsi"/>
        </w:rPr>
      </w:pPr>
    </w:p>
    <w:p w14:paraId="61F64B27" w14:textId="2BD9FA94" w:rsidR="004C3FD4" w:rsidRPr="00F26BBD" w:rsidRDefault="0098015F" w:rsidP="004C3FD4">
      <w:pPr>
        <w:rPr>
          <w:rFonts w:cstheme="minorHAnsi"/>
        </w:rPr>
      </w:pPr>
      <w:r w:rsidRPr="00F26BBD">
        <w:rPr>
          <w:rFonts w:cstheme="minorHAnsi"/>
          <w:lang w:val="nn-NO" w:bidi="nn-NO"/>
        </w:rPr>
        <w:t xml:space="preserve">Dersom det trass gjentekne forsøk ikkje har lykkast Leverandøren å avhjelpe mangelfull teneste, kan Kunden krevje forholdsmessig prisavslag. </w:t>
      </w:r>
    </w:p>
    <w:p w14:paraId="6A5E00AA" w14:textId="77777777" w:rsidR="00625A01" w:rsidRPr="00F26BBD" w:rsidRDefault="00625A01" w:rsidP="004C3FD4">
      <w:pPr>
        <w:rPr>
          <w:rFonts w:cstheme="minorHAnsi"/>
        </w:rPr>
      </w:pPr>
    </w:p>
    <w:p w14:paraId="6EE38A4A" w14:textId="4AA957EE" w:rsidR="004C3FD4" w:rsidRPr="00F26BBD" w:rsidRDefault="00BB7260" w:rsidP="004C3FD4">
      <w:pPr>
        <w:rPr>
          <w:rFonts w:cstheme="minorHAnsi"/>
        </w:rPr>
      </w:pPr>
      <w:r w:rsidRPr="00F26BBD">
        <w:rPr>
          <w:rFonts w:cstheme="minorHAnsi"/>
          <w:lang w:val="nn-NO" w:bidi="nn-NO"/>
        </w:rPr>
        <w:t xml:space="preserve">Dersom avtalt funksjonalitet i vedlegg 1 og 2 blir fjerna i tredjepartsleveransar og Leverandøren ikkje evnar å hindre dette, vil også slikt tap av funksjonalitet, dersom tapet av funksjonalitet blir vurdert som ein alvorleg eller kritisk feil etter punkt 3.3 i avtalen, eventuelt som definert i vedlegg 3, gje Kunden krav på forholdsmessig prisavslag. Det same </w:t>
      </w:r>
      <w:r w:rsidRPr="00F26BBD">
        <w:rPr>
          <w:rFonts w:cstheme="minorHAnsi"/>
          <w:lang w:val="nn-NO" w:bidi="nn-NO"/>
        </w:rPr>
        <w:lastRenderedPageBreak/>
        <w:t xml:space="preserve">gjeld dersom avtalt funksjonalitet ikkje er til stades i opphavleg leveranse og dette ikkje blir retta innan rimeleg tid.  </w:t>
      </w:r>
    </w:p>
    <w:p w14:paraId="2A1C2CEF" w14:textId="5527AA00" w:rsidR="00B536C3" w:rsidRPr="00F26BBD" w:rsidRDefault="00B536C3" w:rsidP="004C3FD4">
      <w:pPr>
        <w:rPr>
          <w:rFonts w:cstheme="minorHAnsi"/>
        </w:rPr>
      </w:pPr>
    </w:p>
    <w:p w14:paraId="2A3D2575" w14:textId="646EC2F9" w:rsidR="004C3FD4" w:rsidRPr="00F26BBD" w:rsidRDefault="004C3FD4" w:rsidP="004C3FD4">
      <w:pPr>
        <w:pStyle w:val="Overskrift3"/>
        <w:ind w:hanging="851"/>
        <w:rPr>
          <w:rFonts w:asciiTheme="minorHAnsi" w:hAnsiTheme="minorHAnsi" w:cstheme="minorHAnsi"/>
        </w:rPr>
      </w:pPr>
      <w:bookmarkStart w:id="21" w:name="_Toc536181578"/>
      <w:r w:rsidRPr="00F26BBD">
        <w:rPr>
          <w:rFonts w:asciiTheme="minorHAnsi" w:hAnsiTheme="minorHAnsi" w:cstheme="minorHAnsi"/>
          <w:lang w:val="nn-NO" w:bidi="nn-NO"/>
        </w:rPr>
        <w:t>Tilbakehald av tenester</w:t>
      </w:r>
      <w:bookmarkEnd w:id="21"/>
    </w:p>
    <w:p w14:paraId="06D2B4A0" w14:textId="77777777" w:rsidR="004C3FD4" w:rsidRPr="00F26BBD" w:rsidRDefault="004C3FD4" w:rsidP="004C3FD4">
      <w:pPr>
        <w:rPr>
          <w:rFonts w:cstheme="minorHAnsi"/>
        </w:rPr>
      </w:pPr>
      <w:r w:rsidRPr="00F26BBD">
        <w:rPr>
          <w:rFonts w:cstheme="minorHAnsi"/>
          <w:lang w:val="nn-NO" w:bidi="nn-NO"/>
        </w:rPr>
        <w:t xml:space="preserve">Ved misleghald frå Leverandøren si side kan Kunden halde betalinga tilbake, men ikkje meir enn det som er nødvendig for å sikre Kunden sitt krav som følger av misleghaldet. </w:t>
      </w:r>
    </w:p>
    <w:p w14:paraId="5C681DAA" w14:textId="77777777" w:rsidR="004C3FD4" w:rsidRPr="00F26BBD" w:rsidRDefault="004C3FD4" w:rsidP="004C3FD4">
      <w:pPr>
        <w:rPr>
          <w:rFonts w:cstheme="minorHAnsi"/>
        </w:rPr>
      </w:pPr>
    </w:p>
    <w:p w14:paraId="2146DDCC" w14:textId="77777777" w:rsidR="004C3FD4" w:rsidRPr="00F26BBD" w:rsidRDefault="004C3FD4" w:rsidP="004C3FD4">
      <w:pPr>
        <w:pStyle w:val="Overskrift3"/>
        <w:ind w:hanging="851"/>
        <w:rPr>
          <w:rFonts w:asciiTheme="minorHAnsi" w:hAnsiTheme="minorHAnsi" w:cstheme="minorHAnsi"/>
        </w:rPr>
      </w:pPr>
      <w:bookmarkStart w:id="22" w:name="_Toc536181579"/>
      <w:r w:rsidRPr="00F26BBD">
        <w:rPr>
          <w:rFonts w:asciiTheme="minorHAnsi" w:hAnsiTheme="minorHAnsi" w:cstheme="minorHAnsi"/>
          <w:lang w:val="nn-NO" w:bidi="nn-NO"/>
        </w:rPr>
        <w:t>Dagbot ved forseinking</w:t>
      </w:r>
      <w:bookmarkEnd w:id="22"/>
      <w:r w:rsidRPr="00F26BBD">
        <w:rPr>
          <w:rFonts w:asciiTheme="minorHAnsi" w:hAnsiTheme="minorHAnsi" w:cstheme="minorHAnsi"/>
          <w:lang w:val="nn-NO" w:bidi="nn-NO"/>
        </w:rPr>
        <w:t xml:space="preserve"> </w:t>
      </w:r>
    </w:p>
    <w:p w14:paraId="36B7A930" w14:textId="77777777" w:rsidR="004C3FD4" w:rsidRPr="00F26BBD" w:rsidRDefault="004C3FD4" w:rsidP="004C3FD4">
      <w:pPr>
        <w:rPr>
          <w:rFonts w:cstheme="minorHAnsi"/>
        </w:rPr>
      </w:pPr>
      <w:r w:rsidRPr="00F26BBD">
        <w:rPr>
          <w:rFonts w:cstheme="minorHAnsi"/>
          <w:lang w:val="nn-NO" w:bidi="nn-NO"/>
        </w:rPr>
        <w:t>Blir ikkje avtalt tidspunkt for levering (leveringsdag), eller annan frist som partane i vedlegg 3 har knytt dagbøter til, halde, ligg det føre ei forseinking frå Leverandøren si side som gir grunnlag for dagbot.</w:t>
      </w:r>
    </w:p>
    <w:p w14:paraId="3EE25441" w14:textId="77777777" w:rsidR="004C3FD4" w:rsidRPr="00F26BBD" w:rsidRDefault="004C3FD4" w:rsidP="004C3FD4">
      <w:pPr>
        <w:rPr>
          <w:rFonts w:cstheme="minorHAnsi"/>
        </w:rPr>
      </w:pPr>
    </w:p>
    <w:p w14:paraId="0BC715D6" w14:textId="083AC80A" w:rsidR="004C3FD4" w:rsidRPr="00F26BBD" w:rsidRDefault="004C3FD4" w:rsidP="004C3FD4">
      <w:pPr>
        <w:rPr>
          <w:rFonts w:cstheme="minorHAnsi"/>
        </w:rPr>
      </w:pPr>
      <w:r w:rsidRPr="00F26BBD">
        <w:rPr>
          <w:rFonts w:cstheme="minorHAnsi"/>
          <w:lang w:val="nn-NO" w:bidi="nn-NO"/>
        </w:rPr>
        <w:t>Dersom fleire dagbottilknytte milestolpar er avtalte og Leverandøren er forseinka med ein milestolpe, blir dei seinare fristane forskyvde tilsvarande det talet kalenderdagar dagbota har gått. Dersom Leverandøren gjennom forsering når milestolpen leveringsdag til opphavleg avtalt tid, fell eventuelle tidlegare dagbøter som er komne på, bort.</w:t>
      </w:r>
    </w:p>
    <w:p w14:paraId="6F9D6C82" w14:textId="77777777" w:rsidR="004C3FD4" w:rsidRPr="00F26BBD" w:rsidRDefault="004C3FD4" w:rsidP="004C3FD4">
      <w:pPr>
        <w:rPr>
          <w:rFonts w:cstheme="minorHAnsi"/>
        </w:rPr>
      </w:pPr>
    </w:p>
    <w:p w14:paraId="0558B928" w14:textId="77777777" w:rsidR="004C3FD4" w:rsidRPr="00F26BBD" w:rsidRDefault="004C3FD4" w:rsidP="004C3FD4">
      <w:pPr>
        <w:rPr>
          <w:rFonts w:cstheme="minorHAnsi"/>
        </w:rPr>
      </w:pPr>
      <w:r w:rsidRPr="00F26BBD">
        <w:rPr>
          <w:rFonts w:cstheme="minorHAnsi"/>
          <w:lang w:val="nn-NO" w:bidi="nn-NO"/>
        </w:rPr>
        <w:t>Dagbota kjem på automatisk. Dagbota utgjer 0,15 % av avtalt vederlag for dei seks første månadene ekskl. meirverdiavgift for kvar kalenderdag forseinkinga varer, men avgrensa til maksimalt 100 (hundre) kalenderdagar.</w:t>
      </w:r>
    </w:p>
    <w:p w14:paraId="37C3E5CF" w14:textId="77777777" w:rsidR="004C3FD4" w:rsidRPr="00F26BBD" w:rsidRDefault="004C3FD4" w:rsidP="004C3FD4">
      <w:pPr>
        <w:rPr>
          <w:rFonts w:cstheme="minorHAnsi"/>
        </w:rPr>
      </w:pPr>
    </w:p>
    <w:p w14:paraId="71540B77" w14:textId="77777777" w:rsidR="004C3FD4" w:rsidRPr="00F26BBD" w:rsidRDefault="004C3FD4" w:rsidP="004C3FD4">
      <w:pPr>
        <w:rPr>
          <w:rFonts w:cstheme="minorHAnsi"/>
        </w:rPr>
      </w:pPr>
      <w:r w:rsidRPr="00F26BBD">
        <w:rPr>
          <w:rFonts w:cstheme="minorHAnsi"/>
          <w:lang w:val="nn-NO" w:bidi="nn-NO"/>
        </w:rPr>
        <w:t>Andre dagbotsatsar, anna berekningsgrunnlag og anna løpetid for dagbota kan avtalast i vedlegg 3.</w:t>
      </w:r>
    </w:p>
    <w:p w14:paraId="4048C932" w14:textId="77777777" w:rsidR="004C3FD4" w:rsidRPr="00F26BBD" w:rsidRDefault="004C3FD4" w:rsidP="004C3FD4">
      <w:pPr>
        <w:rPr>
          <w:rFonts w:cstheme="minorHAnsi"/>
        </w:rPr>
      </w:pPr>
    </w:p>
    <w:p w14:paraId="435B4B78" w14:textId="5218EB98" w:rsidR="004C3FD4" w:rsidRPr="00F26BBD" w:rsidRDefault="004C3FD4" w:rsidP="004C3FD4">
      <w:pPr>
        <w:rPr>
          <w:rFonts w:cstheme="minorHAnsi"/>
        </w:rPr>
      </w:pPr>
      <w:r w:rsidRPr="00F26BBD">
        <w:rPr>
          <w:rFonts w:cstheme="minorHAnsi"/>
          <w:lang w:val="nn-NO" w:bidi="nn-NO"/>
        </w:rPr>
        <w:t>Så lenge dagbota går, kan Kunden ikkje heve avtalen. Denne tidsavgrensinga gjeld likevel ikkje dersom Leverandøren, eller nokon denne svarer for, har gjort seg skuldig i forsett eller grov aktløyse.</w:t>
      </w:r>
    </w:p>
    <w:p w14:paraId="206B1F4D" w14:textId="77777777" w:rsidR="004C3FD4" w:rsidRPr="00F26BBD" w:rsidRDefault="004C3FD4" w:rsidP="004C3FD4">
      <w:pPr>
        <w:rPr>
          <w:rFonts w:cstheme="minorHAnsi"/>
        </w:rPr>
      </w:pPr>
    </w:p>
    <w:p w14:paraId="489C853E" w14:textId="6F8341CD" w:rsidR="004C3FD4" w:rsidRPr="00F26BBD" w:rsidRDefault="0098015F" w:rsidP="004C3FD4">
      <w:pPr>
        <w:rPr>
          <w:rFonts w:cstheme="minorHAnsi"/>
        </w:rPr>
      </w:pPr>
      <w:r w:rsidRPr="00F26BBD">
        <w:rPr>
          <w:rFonts w:cstheme="minorHAnsi"/>
          <w:lang w:val="nn-NO" w:bidi="nn-NO"/>
        </w:rPr>
        <w:t>Dersom berre ein del av den avtalte tenesta er forseinka, kan Leverandøren krevje nedsetjing av dagbota som står i forhold til moglegheita Kunden har til å gjere seg nytte av den delen av tenesta som er levert.</w:t>
      </w:r>
    </w:p>
    <w:p w14:paraId="37B0852C" w14:textId="77777777" w:rsidR="004C3FD4" w:rsidRPr="00F26BBD" w:rsidRDefault="004C3FD4" w:rsidP="004C3FD4">
      <w:pPr>
        <w:rPr>
          <w:rFonts w:cstheme="minorHAnsi"/>
        </w:rPr>
      </w:pPr>
    </w:p>
    <w:p w14:paraId="09F1C72C" w14:textId="77777777" w:rsidR="004C3FD4" w:rsidRPr="00F26BBD" w:rsidRDefault="004C3FD4" w:rsidP="004C3FD4">
      <w:pPr>
        <w:pStyle w:val="Overskrift3"/>
        <w:ind w:hanging="851"/>
        <w:rPr>
          <w:rFonts w:asciiTheme="minorHAnsi" w:hAnsiTheme="minorHAnsi" w:cstheme="minorHAnsi"/>
        </w:rPr>
      </w:pPr>
      <w:bookmarkStart w:id="23" w:name="_Toc536181580"/>
      <w:r w:rsidRPr="00F26BBD">
        <w:rPr>
          <w:rFonts w:asciiTheme="minorHAnsi" w:hAnsiTheme="minorHAnsi" w:cstheme="minorHAnsi"/>
          <w:lang w:val="nn-NO" w:bidi="nn-NO"/>
        </w:rPr>
        <w:t>Økonomisk kompensasjon for brot på avtalt tenestenivå</w:t>
      </w:r>
      <w:bookmarkEnd w:id="23"/>
    </w:p>
    <w:p w14:paraId="1B72A2D3" w14:textId="77777777" w:rsidR="004C3FD4" w:rsidRPr="00F26BBD" w:rsidRDefault="004C3FD4" w:rsidP="004C3FD4">
      <w:pPr>
        <w:rPr>
          <w:rFonts w:cstheme="minorHAnsi"/>
        </w:rPr>
      </w:pPr>
      <w:r w:rsidRPr="00F26BBD">
        <w:rPr>
          <w:rFonts w:cstheme="minorHAnsi"/>
          <w:lang w:val="nn-NO" w:bidi="nn-NO"/>
        </w:rPr>
        <w:t>Ved brot på avtalt tenestenivå kan Kunden krevje økonomisk kompensasjon i samsvar med standardiserte satsar som avtalt i vedlegg 4.</w:t>
      </w:r>
    </w:p>
    <w:p w14:paraId="17DD4934" w14:textId="77777777" w:rsidR="004C3FD4" w:rsidRPr="00F26BBD" w:rsidRDefault="004C3FD4" w:rsidP="004C3FD4">
      <w:pPr>
        <w:rPr>
          <w:rFonts w:cstheme="minorHAnsi"/>
        </w:rPr>
      </w:pPr>
    </w:p>
    <w:p w14:paraId="1F4E0D7C" w14:textId="77777777" w:rsidR="004C3FD4" w:rsidRPr="00F26BBD" w:rsidRDefault="004C3FD4" w:rsidP="004C3FD4">
      <w:pPr>
        <w:pStyle w:val="Overskrift3"/>
        <w:ind w:hanging="851"/>
        <w:rPr>
          <w:rFonts w:asciiTheme="minorHAnsi" w:hAnsiTheme="minorHAnsi" w:cstheme="minorHAnsi"/>
        </w:rPr>
      </w:pPr>
      <w:bookmarkStart w:id="24" w:name="_Toc536181581"/>
      <w:r w:rsidRPr="00F26BBD">
        <w:rPr>
          <w:rFonts w:asciiTheme="minorHAnsi" w:hAnsiTheme="minorHAnsi" w:cstheme="minorHAnsi"/>
          <w:lang w:val="nn-NO" w:bidi="nn-NO"/>
        </w:rPr>
        <w:t>Heving</w:t>
      </w:r>
      <w:bookmarkEnd w:id="24"/>
    </w:p>
    <w:p w14:paraId="10680D5D" w14:textId="2A966DE7" w:rsidR="004C3FD4" w:rsidRPr="00F26BBD" w:rsidRDefault="004C3FD4" w:rsidP="004C3FD4">
      <w:pPr>
        <w:rPr>
          <w:rFonts w:cstheme="minorHAnsi"/>
        </w:rPr>
      </w:pPr>
      <w:r w:rsidRPr="00F26BBD">
        <w:rPr>
          <w:rFonts w:cstheme="minorHAnsi"/>
          <w:lang w:val="nn-NO" w:bidi="nn-NO"/>
        </w:rPr>
        <w:t>Dersom det ligg føre vesentleg misleghald frå Leverandøren si side, kan Kunden, etter å ha gjeve Leverandøren skriftleg varsel og rimeleg frist til å bringe forholdet i orden, heve avtalen med omgåande verknad.</w:t>
      </w:r>
    </w:p>
    <w:p w14:paraId="28D6165D" w14:textId="0631B47A" w:rsidR="00EB33D6" w:rsidRPr="00F26BBD" w:rsidRDefault="00EB33D6" w:rsidP="004C3FD4">
      <w:pPr>
        <w:rPr>
          <w:rFonts w:cstheme="minorHAnsi"/>
        </w:rPr>
      </w:pPr>
    </w:p>
    <w:p w14:paraId="3BE551A3" w14:textId="682BA6D3" w:rsidR="00EB33D6" w:rsidRPr="00F26BBD" w:rsidRDefault="00EB33D6" w:rsidP="004C3FD4">
      <w:pPr>
        <w:rPr>
          <w:rFonts w:cstheme="minorHAnsi"/>
        </w:rPr>
      </w:pPr>
      <w:r w:rsidRPr="00F26BBD">
        <w:rPr>
          <w:rFonts w:cstheme="minorHAnsi"/>
          <w:lang w:val="nn-NO" w:bidi="nn-NO"/>
        </w:rPr>
        <w:t>Dersom avtalt funksjonalitet i vedlegg 1 og 2 blir fjerna i tredjepartsleveransar og Leverandøren ikkje evnar å hindre dette, vil også slikt tap av funksjonalitet, dersom tapet av funksjonalitet blir vurdert som ein alvorleg eller kritisk feil etter punkt 3.3 i avtalen, eventuelt som definert i vedlegg 3, innebere vesentleg misleghald frå Leverandøren si side.</w:t>
      </w:r>
    </w:p>
    <w:p w14:paraId="02D56EEC" w14:textId="659231B6" w:rsidR="004C3FD4" w:rsidRPr="00F26BBD" w:rsidRDefault="004C3FD4" w:rsidP="004C3FD4">
      <w:pPr>
        <w:rPr>
          <w:rFonts w:cstheme="minorHAnsi"/>
        </w:rPr>
      </w:pPr>
    </w:p>
    <w:p w14:paraId="348A0DB3" w14:textId="58098A04" w:rsidR="00B536C3" w:rsidRPr="00F26BBD" w:rsidRDefault="00B536C3" w:rsidP="004C3FD4">
      <w:pPr>
        <w:rPr>
          <w:rFonts w:cstheme="minorHAnsi"/>
        </w:rPr>
      </w:pPr>
      <w:r w:rsidRPr="00F26BBD">
        <w:rPr>
          <w:rFonts w:cstheme="minorHAnsi"/>
          <w:lang w:val="nn-NO" w:bidi="nn-NO"/>
        </w:rPr>
        <w:t xml:space="preserve">Det same gjeld dersom avtalt funksjonalitet ikkje er til stades i opphavleg leveranse og dette ikkje blir retta innan rimeleg tid.  </w:t>
      </w:r>
    </w:p>
    <w:p w14:paraId="4438BBEE" w14:textId="77777777" w:rsidR="00B536C3" w:rsidRPr="00F26BBD" w:rsidRDefault="00B536C3" w:rsidP="004C3FD4">
      <w:pPr>
        <w:rPr>
          <w:rFonts w:cstheme="minorHAnsi"/>
        </w:rPr>
      </w:pPr>
    </w:p>
    <w:p w14:paraId="510D07CF" w14:textId="03D195A0" w:rsidR="004C3FD4" w:rsidRPr="00F26BBD" w:rsidRDefault="004C3FD4" w:rsidP="004C3FD4">
      <w:pPr>
        <w:rPr>
          <w:rFonts w:cstheme="minorHAnsi"/>
        </w:rPr>
      </w:pPr>
      <w:r w:rsidRPr="00F26BBD">
        <w:rPr>
          <w:rFonts w:cstheme="minorHAnsi"/>
          <w:lang w:val="nn-NO" w:bidi="nn-NO"/>
        </w:rPr>
        <w:t xml:space="preserve">Dersom det vesentlege misleghaldet er at tenesta er vesentleg forseinka, kan Kunden etter å ha gitt Leverandøren skriftleg varsel og rimeleg frist til å bringe forholdet i orden, heve heile eller delar av avtalen med omgåande verknad. Vesentleg forseinking ligg føre når levering ikkje er skjedd, når maksimal dagbot er nådd, eller etter utløpet av ein tilleggsfrist dersom den går ut seinare. </w:t>
      </w:r>
    </w:p>
    <w:p w14:paraId="01368208" w14:textId="1B1AB3A2" w:rsidR="006B55A7" w:rsidRPr="00F26BBD" w:rsidRDefault="006B55A7" w:rsidP="004C3FD4">
      <w:pPr>
        <w:rPr>
          <w:rFonts w:cstheme="minorHAnsi"/>
        </w:rPr>
      </w:pPr>
    </w:p>
    <w:p w14:paraId="78DF7A66" w14:textId="77777777" w:rsidR="004C3FD4" w:rsidRPr="00F26BBD" w:rsidRDefault="004C3FD4" w:rsidP="004C3FD4">
      <w:pPr>
        <w:pStyle w:val="Overskrift3"/>
        <w:ind w:hanging="851"/>
        <w:rPr>
          <w:rFonts w:asciiTheme="minorHAnsi" w:hAnsiTheme="minorHAnsi" w:cstheme="minorHAnsi"/>
        </w:rPr>
      </w:pPr>
      <w:bookmarkStart w:id="25" w:name="_Toc536181582"/>
      <w:r w:rsidRPr="00F26BBD">
        <w:rPr>
          <w:rFonts w:asciiTheme="minorHAnsi" w:hAnsiTheme="minorHAnsi" w:cstheme="minorHAnsi"/>
          <w:lang w:val="nn-NO" w:bidi="nn-NO"/>
        </w:rPr>
        <w:t>Erstatning</w:t>
      </w:r>
      <w:bookmarkEnd w:id="25"/>
    </w:p>
    <w:p w14:paraId="30678993" w14:textId="77777777" w:rsidR="004C3FD4" w:rsidRPr="00F26BBD" w:rsidRDefault="004C3FD4" w:rsidP="004C3FD4">
      <w:pPr>
        <w:rPr>
          <w:rFonts w:cstheme="minorHAnsi"/>
        </w:rPr>
      </w:pPr>
      <w:r w:rsidRPr="00F26BBD">
        <w:rPr>
          <w:rFonts w:cstheme="minorHAnsi"/>
          <w:lang w:val="nn-NO" w:bidi="nn-NO"/>
        </w:rPr>
        <w:t>Kunden kan ved misleghald frå Leverandøren si side, krevje erstatta alle direkte tap. Direkte tap omfattar, men er ikkje avgrensa til: meirkostnader Kunden får ved dekningskjøp, erstatningsansvar Kunden blir dømt til som følgje av rettsmanglar Leverandøren heftar for, tap som kjem av meirarbeid og andre direkte kostnader i samband med misleghald frå Leverandøren.</w:t>
      </w:r>
    </w:p>
    <w:p w14:paraId="0F15A33F" w14:textId="77777777" w:rsidR="004C3FD4" w:rsidRPr="00F26BBD" w:rsidRDefault="004C3FD4" w:rsidP="004C3FD4">
      <w:pPr>
        <w:rPr>
          <w:rFonts w:cstheme="minorHAnsi"/>
        </w:rPr>
      </w:pPr>
    </w:p>
    <w:p w14:paraId="4C246F5E" w14:textId="77777777" w:rsidR="004C3FD4" w:rsidRPr="00F26BBD" w:rsidRDefault="004C3FD4" w:rsidP="004C3FD4">
      <w:pPr>
        <w:rPr>
          <w:rFonts w:cstheme="minorHAnsi"/>
        </w:rPr>
      </w:pPr>
      <w:r w:rsidRPr="00F26BBD">
        <w:rPr>
          <w:rFonts w:cstheme="minorHAnsi"/>
          <w:lang w:val="nn-NO" w:bidi="nn-NO"/>
        </w:rPr>
        <w:t>Dagbøter og standardiserte økonomiske kompensasjonar kjem til frådrag i eventuell erstatning for same forseinking/feil.</w:t>
      </w:r>
    </w:p>
    <w:p w14:paraId="2CD14DEE" w14:textId="77777777" w:rsidR="004C3FD4" w:rsidRPr="00F26BBD" w:rsidRDefault="004C3FD4" w:rsidP="004C3FD4">
      <w:pPr>
        <w:rPr>
          <w:rFonts w:cstheme="minorHAnsi"/>
        </w:rPr>
      </w:pPr>
    </w:p>
    <w:p w14:paraId="74A762B3" w14:textId="77777777" w:rsidR="004C3FD4" w:rsidRPr="00F26BBD" w:rsidRDefault="004C3FD4" w:rsidP="004C3FD4">
      <w:pPr>
        <w:pStyle w:val="Dato1"/>
        <w:rPr>
          <w:rFonts w:asciiTheme="minorHAnsi" w:eastAsiaTheme="minorHAnsi" w:hAnsiTheme="minorHAnsi" w:cstheme="minorHAnsi"/>
        </w:rPr>
      </w:pPr>
      <w:r w:rsidRPr="00F26BBD">
        <w:rPr>
          <w:rFonts w:asciiTheme="minorHAnsi" w:eastAsiaTheme="minorHAnsi" w:hAnsiTheme="minorHAnsi" w:cstheme="minorHAnsi"/>
          <w:lang w:val="nn-NO" w:bidi="nn-NO"/>
        </w:rPr>
        <w:t>Kunden kan ikkje krevje erstatning for indirekte tap. Indirekte tap omfattar, men er ikkje avgrensa til, tapt forteneste av kvar ein art, tapte innsparingar eller krav frå tredjepartar, medrekna krav frå tredjepartsleverandør som følgje av Kunden sine brot på tredjepartsvilkår.</w:t>
      </w:r>
    </w:p>
    <w:p w14:paraId="5482528E" w14:textId="77777777" w:rsidR="004C3FD4" w:rsidRPr="00F26BBD" w:rsidRDefault="004C3FD4" w:rsidP="004C3FD4">
      <w:pPr>
        <w:pStyle w:val="Dato1"/>
        <w:rPr>
          <w:rFonts w:asciiTheme="minorHAnsi" w:hAnsiTheme="minorHAnsi" w:cstheme="minorHAnsi"/>
          <w:sz w:val="22"/>
          <w:szCs w:val="22"/>
        </w:rPr>
      </w:pPr>
      <w:r w:rsidRPr="00F26BBD">
        <w:rPr>
          <w:rFonts w:asciiTheme="minorHAnsi" w:hAnsiTheme="minorHAnsi" w:cstheme="minorHAnsi"/>
          <w:sz w:val="22"/>
          <w:szCs w:val="22"/>
          <w:lang w:val="nn-NO" w:bidi="nn-NO"/>
        </w:rPr>
        <w:t xml:space="preserve"> </w:t>
      </w:r>
    </w:p>
    <w:p w14:paraId="26A5F039" w14:textId="77777777" w:rsidR="004C3FD4" w:rsidRPr="00F26BBD" w:rsidRDefault="004C3FD4" w:rsidP="004C3FD4">
      <w:pPr>
        <w:pStyle w:val="Overskrift3"/>
        <w:ind w:hanging="851"/>
        <w:rPr>
          <w:rFonts w:asciiTheme="minorHAnsi" w:hAnsiTheme="minorHAnsi" w:cstheme="minorHAnsi"/>
        </w:rPr>
      </w:pPr>
      <w:bookmarkStart w:id="26" w:name="_Toc536181583"/>
      <w:r w:rsidRPr="00F26BBD">
        <w:rPr>
          <w:rFonts w:asciiTheme="minorHAnsi" w:hAnsiTheme="minorHAnsi" w:cstheme="minorHAnsi"/>
          <w:lang w:val="nn-NO" w:bidi="nn-NO"/>
        </w:rPr>
        <w:t>Erstatningsavgrensing</w:t>
      </w:r>
      <w:bookmarkEnd w:id="26"/>
    </w:p>
    <w:p w14:paraId="46FD7DFE" w14:textId="77777777" w:rsidR="004C3FD4" w:rsidRPr="00F26BBD" w:rsidRDefault="004C3FD4" w:rsidP="004C3FD4">
      <w:pPr>
        <w:rPr>
          <w:rFonts w:cstheme="minorHAnsi"/>
        </w:rPr>
      </w:pPr>
      <w:r w:rsidRPr="00F26BBD">
        <w:rPr>
          <w:rFonts w:cstheme="minorHAnsi"/>
          <w:lang w:val="nn-NO" w:bidi="nn-NO"/>
        </w:rPr>
        <w:t xml:space="preserve">Samla erstatning Kunden kan krevje i avtaleperioden er avgrensa til eit beløp som tilsvarer vederlaget Kunden er fakturert dei siste 12 månadene før reklamasjonsdato. Dersom tenesta ikkje har vart i 12 månader før reklamasjonsdato, er samla erstatningsbeløp Kunden kan krevje, avgrensa til eit beløp som tilsvarer det beløp Kunden alt er fakturert for, oppjustert til 12 månader. </w:t>
      </w:r>
    </w:p>
    <w:p w14:paraId="05D75776" w14:textId="77777777" w:rsidR="004C3FD4" w:rsidRPr="00F26BBD" w:rsidRDefault="004C3FD4" w:rsidP="004C3FD4">
      <w:pPr>
        <w:pStyle w:val="Dato1"/>
        <w:rPr>
          <w:rFonts w:asciiTheme="minorHAnsi" w:hAnsiTheme="minorHAnsi" w:cstheme="minorHAnsi"/>
          <w:sz w:val="22"/>
          <w:szCs w:val="22"/>
        </w:rPr>
      </w:pPr>
    </w:p>
    <w:p w14:paraId="314309B5" w14:textId="77777777" w:rsidR="004C3FD4" w:rsidRPr="00F26BBD" w:rsidRDefault="004C3FD4" w:rsidP="004C3FD4">
      <w:pPr>
        <w:rPr>
          <w:rFonts w:cstheme="minorHAnsi"/>
        </w:rPr>
      </w:pPr>
      <w:r w:rsidRPr="00F26BBD">
        <w:rPr>
          <w:rFonts w:cstheme="minorHAnsi"/>
          <w:lang w:val="nn-NO" w:bidi="nn-NO"/>
        </w:rPr>
        <w:t xml:space="preserve">Erstatningsavgrensinga gjeld likevel ikkje dersom Leverandøren eller nokon denne svarer for, utvist grov aktløyse eller forsett. Erstatningsavgrensinga gjeld heller ikkje dersom Kunden er dømt til erstatningsansvar for rettsmanglar som Leverandøren heftar for, jf. punkt 9.2.8. </w:t>
      </w:r>
    </w:p>
    <w:p w14:paraId="73D8354D" w14:textId="77777777" w:rsidR="004C3FD4" w:rsidRPr="00F26BBD" w:rsidRDefault="004C3FD4" w:rsidP="004C3FD4">
      <w:pPr>
        <w:rPr>
          <w:rFonts w:cstheme="minorHAnsi"/>
        </w:rPr>
      </w:pPr>
    </w:p>
    <w:p w14:paraId="4881AEED" w14:textId="77777777" w:rsidR="004C3FD4" w:rsidRPr="00F26BBD" w:rsidRDefault="004C3FD4" w:rsidP="004C3FD4">
      <w:pPr>
        <w:pStyle w:val="Overskrift3"/>
        <w:ind w:hanging="851"/>
        <w:rPr>
          <w:rFonts w:asciiTheme="minorHAnsi" w:hAnsiTheme="minorHAnsi" w:cstheme="minorHAnsi"/>
        </w:rPr>
      </w:pPr>
      <w:bookmarkStart w:id="27" w:name="_Toc536181584"/>
      <w:r w:rsidRPr="00F26BBD">
        <w:rPr>
          <w:rFonts w:asciiTheme="minorHAnsi" w:hAnsiTheme="minorHAnsi" w:cstheme="minorHAnsi"/>
          <w:lang w:val="nn-NO" w:bidi="nn-NO"/>
        </w:rPr>
        <w:t>Krenking av andre sine immaterielle rettar (rettsmangel)</w:t>
      </w:r>
      <w:bookmarkEnd w:id="27"/>
    </w:p>
    <w:p w14:paraId="32209FED" w14:textId="4001DA90" w:rsidR="004C3FD4" w:rsidRPr="00F26BBD" w:rsidRDefault="004C3FD4" w:rsidP="004C3FD4">
      <w:pPr>
        <w:rPr>
          <w:rFonts w:cstheme="minorHAnsi"/>
        </w:rPr>
      </w:pPr>
      <w:r w:rsidRPr="00F26BBD">
        <w:rPr>
          <w:rFonts w:cstheme="minorHAnsi"/>
          <w:lang w:val="nn-NO" w:bidi="nn-NO"/>
        </w:rPr>
        <w:t xml:space="preserve">Dersom Leverandøren ved utføringa av tenesta krenkjer opphavsrett eller andre immaterielle rettar som tilhøyrer andre, er Leverandøren forplikta til å skaffe den retten som manglar, eller å skaffe Kunden  minst likeverdig teneste på anna vis. </w:t>
      </w:r>
    </w:p>
    <w:p w14:paraId="28A41B2B" w14:textId="77777777" w:rsidR="004C3FD4" w:rsidRPr="00F26BBD" w:rsidRDefault="004C3FD4" w:rsidP="004C3FD4">
      <w:pPr>
        <w:rPr>
          <w:rFonts w:cstheme="minorHAnsi"/>
        </w:rPr>
      </w:pPr>
    </w:p>
    <w:p w14:paraId="42F940AD" w14:textId="495C80F1" w:rsidR="004C3FD4" w:rsidRPr="00F26BBD" w:rsidRDefault="007A5B36" w:rsidP="004C3FD4">
      <w:pPr>
        <w:rPr>
          <w:rFonts w:cstheme="minorHAnsi"/>
        </w:rPr>
      </w:pPr>
      <w:r w:rsidRPr="00F26BBD">
        <w:rPr>
          <w:rFonts w:cstheme="minorHAnsi"/>
          <w:lang w:val="nn-NO" w:bidi="nn-NO"/>
        </w:rPr>
        <w:t xml:space="preserve">Dersom tredjepart gjer gjeldande mot Kunden at tenesta medfører rettsmangel, skal Kunden informere Leverandøren skriftleg snarast mogleg. Leverandøren skal for eiga rekning handtere kravet og halde Kunden skadeslaus. Kunden skal i rimeleg utstrekning hjelpe Leverandøren med dette. </w:t>
      </w:r>
    </w:p>
    <w:p w14:paraId="6F32FB39" w14:textId="77777777" w:rsidR="004C3FD4" w:rsidRPr="00F26BBD" w:rsidRDefault="004C3FD4" w:rsidP="004C3FD4">
      <w:pPr>
        <w:rPr>
          <w:rFonts w:cstheme="minorHAnsi"/>
        </w:rPr>
      </w:pPr>
    </w:p>
    <w:p w14:paraId="11DCAA67"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lastRenderedPageBreak/>
        <w:t>Kunden sine misleghald og misleghaldssanksjonar</w:t>
      </w:r>
    </w:p>
    <w:p w14:paraId="5981EC16" w14:textId="77777777" w:rsidR="004C3FD4" w:rsidRPr="00F26BBD" w:rsidRDefault="004C3FD4" w:rsidP="004C3FD4">
      <w:pPr>
        <w:pStyle w:val="Overskrift3"/>
        <w:ind w:hanging="851"/>
        <w:rPr>
          <w:rFonts w:asciiTheme="minorHAnsi" w:hAnsiTheme="minorHAnsi" w:cstheme="minorHAnsi"/>
        </w:rPr>
      </w:pPr>
      <w:bookmarkStart w:id="28" w:name="_Toc536181585"/>
      <w:r w:rsidRPr="00F26BBD">
        <w:rPr>
          <w:rFonts w:asciiTheme="minorHAnsi" w:hAnsiTheme="minorHAnsi" w:cstheme="minorHAnsi"/>
          <w:lang w:val="nn-NO" w:bidi="nn-NO"/>
        </w:rPr>
        <w:t>Misleghald og reklamasjon</w:t>
      </w:r>
      <w:bookmarkEnd w:id="28"/>
    </w:p>
    <w:p w14:paraId="684AEA72" w14:textId="77777777" w:rsidR="004C3FD4" w:rsidRPr="00F26BBD" w:rsidRDefault="004C3FD4" w:rsidP="004C3FD4">
      <w:pPr>
        <w:rPr>
          <w:rFonts w:cstheme="minorHAnsi"/>
          <w:b/>
        </w:rPr>
      </w:pPr>
      <w:r w:rsidRPr="00F26BBD">
        <w:rPr>
          <w:rFonts w:cstheme="minorHAnsi"/>
          <w:lang w:val="nn-NO" w:bidi="nn-NO"/>
        </w:rPr>
        <w:t xml:space="preserve">Det ligg føre misleghald frå Kunden si side dersom Kunden ikkje oppfyller pliktene sine etter avtalen. </w:t>
      </w:r>
    </w:p>
    <w:p w14:paraId="1D110B2E" w14:textId="77777777" w:rsidR="004C3FD4" w:rsidRPr="00F26BBD" w:rsidRDefault="004C3FD4" w:rsidP="004C3FD4">
      <w:pPr>
        <w:rPr>
          <w:rFonts w:cstheme="minorHAnsi"/>
          <w:b/>
        </w:rPr>
      </w:pPr>
    </w:p>
    <w:p w14:paraId="31E6AF8A" w14:textId="77777777" w:rsidR="004C3FD4" w:rsidRPr="00F26BBD" w:rsidRDefault="004C3FD4" w:rsidP="004C3FD4">
      <w:pPr>
        <w:rPr>
          <w:rFonts w:cstheme="minorHAnsi"/>
          <w:bCs/>
        </w:rPr>
      </w:pPr>
      <w:r w:rsidRPr="00F26BBD">
        <w:rPr>
          <w:rFonts w:cstheme="minorHAnsi"/>
          <w:lang w:val="nn-NO" w:bidi="nn-NO"/>
        </w:rPr>
        <w:t>Ved betalingsmisleghald frå Kunden si side, sjå punkt 4.3 og punkt 4.4.</w:t>
      </w:r>
    </w:p>
    <w:p w14:paraId="79E91413" w14:textId="77777777" w:rsidR="004C3FD4" w:rsidRPr="00F26BBD" w:rsidRDefault="004C3FD4" w:rsidP="004C3FD4">
      <w:pPr>
        <w:rPr>
          <w:rFonts w:cstheme="minorHAnsi"/>
          <w:bCs/>
        </w:rPr>
      </w:pPr>
    </w:p>
    <w:p w14:paraId="7DB42006" w14:textId="4DA84FF6" w:rsidR="004C3FD4" w:rsidRPr="00F26BBD" w:rsidRDefault="004C3FD4" w:rsidP="004C3FD4">
      <w:pPr>
        <w:rPr>
          <w:rFonts w:cstheme="minorHAnsi"/>
        </w:rPr>
      </w:pPr>
      <w:r w:rsidRPr="00F26BBD">
        <w:rPr>
          <w:rFonts w:cstheme="minorHAnsi"/>
          <w:lang w:val="nn-NO" w:bidi="nn-NO"/>
        </w:rPr>
        <w:t>Det ligg likevel ikkje føre misleghald dersom situasjonen kjem av forhold hos Leverandøren eller force majeure.</w:t>
      </w:r>
    </w:p>
    <w:p w14:paraId="023D8197" w14:textId="77777777" w:rsidR="004C3FD4" w:rsidRPr="00F26BBD" w:rsidRDefault="004C3FD4" w:rsidP="004C3FD4">
      <w:pPr>
        <w:rPr>
          <w:rFonts w:cstheme="minorHAnsi"/>
        </w:rPr>
      </w:pPr>
    </w:p>
    <w:p w14:paraId="0CA137A1" w14:textId="77777777" w:rsidR="004C3FD4" w:rsidRPr="00F26BBD" w:rsidRDefault="004C3FD4" w:rsidP="004C3FD4">
      <w:pPr>
        <w:rPr>
          <w:rFonts w:cstheme="minorHAnsi"/>
        </w:rPr>
      </w:pPr>
      <w:r w:rsidRPr="00F26BBD">
        <w:rPr>
          <w:rFonts w:cstheme="minorHAnsi"/>
          <w:lang w:val="nn-NO" w:bidi="nn-NO"/>
        </w:rPr>
        <w:t xml:space="preserve">Leverandøren skal reklamere skriftleg innan rimeleg tid etter at misleghaldet er oppdaga eller burde vore oppdaga. </w:t>
      </w:r>
    </w:p>
    <w:p w14:paraId="1FDFD0B1" w14:textId="77777777" w:rsidR="004C3FD4" w:rsidRPr="00F26BBD" w:rsidRDefault="004C3FD4" w:rsidP="004C3FD4">
      <w:pPr>
        <w:rPr>
          <w:rFonts w:cstheme="minorHAnsi"/>
        </w:rPr>
      </w:pPr>
    </w:p>
    <w:p w14:paraId="6855DF6B" w14:textId="77777777" w:rsidR="004C3FD4" w:rsidRPr="00F26BBD" w:rsidRDefault="004C3FD4" w:rsidP="004C3FD4">
      <w:pPr>
        <w:pStyle w:val="Overskrift3"/>
        <w:ind w:hanging="851"/>
        <w:rPr>
          <w:rFonts w:asciiTheme="minorHAnsi" w:hAnsiTheme="minorHAnsi" w:cstheme="minorHAnsi"/>
        </w:rPr>
      </w:pPr>
      <w:bookmarkStart w:id="29" w:name="_Toc536181586"/>
      <w:r w:rsidRPr="00F26BBD">
        <w:rPr>
          <w:rFonts w:asciiTheme="minorHAnsi" w:hAnsiTheme="minorHAnsi" w:cstheme="minorHAnsi"/>
          <w:lang w:val="nn-NO" w:bidi="nn-NO"/>
        </w:rPr>
        <w:t>Varslingsplikt</w:t>
      </w:r>
      <w:bookmarkEnd w:id="29"/>
    </w:p>
    <w:p w14:paraId="4169079E" w14:textId="77777777" w:rsidR="004C3FD4" w:rsidRPr="00F26BBD" w:rsidRDefault="004C3FD4" w:rsidP="004C3FD4">
      <w:pPr>
        <w:rPr>
          <w:rFonts w:cstheme="minorHAnsi"/>
        </w:rPr>
      </w:pPr>
      <w:r w:rsidRPr="00F26BBD">
        <w:rPr>
          <w:rFonts w:cstheme="minorHAnsi"/>
          <w:lang w:val="nn-NO" w:bidi="nn-NO"/>
        </w:rPr>
        <w:t xml:space="preserve">Dersom Kunden ikkje kan oppfylle pliktene sine som avtalt, skal Kunden så raskt som mogleg gje Leverandøren skriftleg varsel om dette. Varselet skal opplyse om årsaka til problemet og så vidt mogleg oppgi når ytinga kan leverast. Tilsvarande gjeld dersom det må reknast med ytterlegare forseinkingar etter at første varsel er gitt. </w:t>
      </w:r>
    </w:p>
    <w:p w14:paraId="7555FE3B" w14:textId="77777777" w:rsidR="004C3FD4" w:rsidRPr="00F26BBD" w:rsidRDefault="004C3FD4" w:rsidP="004C3FD4">
      <w:pPr>
        <w:rPr>
          <w:rFonts w:cstheme="minorHAnsi"/>
        </w:rPr>
      </w:pPr>
    </w:p>
    <w:p w14:paraId="7F07025C" w14:textId="77777777" w:rsidR="004C3FD4" w:rsidRPr="00F26BBD" w:rsidRDefault="004C3FD4" w:rsidP="004C3FD4">
      <w:pPr>
        <w:pStyle w:val="Overskrift3"/>
        <w:ind w:hanging="851"/>
        <w:rPr>
          <w:rFonts w:asciiTheme="minorHAnsi" w:hAnsiTheme="minorHAnsi" w:cstheme="minorHAnsi"/>
        </w:rPr>
      </w:pPr>
      <w:bookmarkStart w:id="30" w:name="_Toc536181587"/>
      <w:r w:rsidRPr="00F26BBD">
        <w:rPr>
          <w:rFonts w:asciiTheme="minorHAnsi" w:hAnsiTheme="minorHAnsi" w:cstheme="minorHAnsi"/>
          <w:lang w:val="nn-NO" w:bidi="nn-NO"/>
        </w:rPr>
        <w:t>Heving</w:t>
      </w:r>
      <w:bookmarkEnd w:id="30"/>
    </w:p>
    <w:p w14:paraId="4AF27709" w14:textId="77777777" w:rsidR="004C3FD4" w:rsidRPr="00F26BBD" w:rsidRDefault="004C3FD4" w:rsidP="004C3FD4">
      <w:pPr>
        <w:rPr>
          <w:rFonts w:cstheme="minorHAnsi"/>
        </w:rPr>
      </w:pPr>
      <w:r w:rsidRPr="00F26BBD">
        <w:rPr>
          <w:rFonts w:cstheme="minorHAnsi"/>
          <w:lang w:val="nn-NO" w:bidi="nn-NO"/>
        </w:rPr>
        <w:t>Dersom det ligg føre vesentleg misleghald frå Kunden si side, kan Leverandøren etter å ha gjeve Kunden skriftleg varsel og rimeleg frist til å bringe forholdet i orden, heve avtalen med omgåande verknad.</w:t>
      </w:r>
    </w:p>
    <w:p w14:paraId="52CD7899" w14:textId="77777777" w:rsidR="004C3FD4" w:rsidRPr="00F26BBD" w:rsidRDefault="004C3FD4" w:rsidP="004C3FD4">
      <w:pPr>
        <w:rPr>
          <w:rFonts w:cstheme="minorHAnsi"/>
        </w:rPr>
      </w:pPr>
    </w:p>
    <w:p w14:paraId="2F9867BD" w14:textId="77777777" w:rsidR="004C3FD4" w:rsidRPr="00F26BBD" w:rsidRDefault="004C3FD4" w:rsidP="004C3FD4">
      <w:pPr>
        <w:pStyle w:val="Overskrift3"/>
        <w:ind w:hanging="851"/>
        <w:rPr>
          <w:rFonts w:asciiTheme="minorHAnsi" w:hAnsiTheme="minorHAnsi" w:cstheme="minorHAnsi"/>
        </w:rPr>
      </w:pPr>
      <w:bookmarkStart w:id="31" w:name="_Toc536181588"/>
      <w:r w:rsidRPr="00F26BBD">
        <w:rPr>
          <w:rFonts w:asciiTheme="minorHAnsi" w:hAnsiTheme="minorHAnsi" w:cstheme="minorHAnsi"/>
          <w:lang w:val="nn-NO" w:bidi="nn-NO"/>
        </w:rPr>
        <w:t>Erstatning</w:t>
      </w:r>
      <w:bookmarkEnd w:id="31"/>
    </w:p>
    <w:p w14:paraId="04D0958E" w14:textId="77777777" w:rsidR="004C3FD4" w:rsidRPr="00F26BBD" w:rsidRDefault="004C3FD4" w:rsidP="004C3FD4">
      <w:pPr>
        <w:rPr>
          <w:rFonts w:cstheme="minorHAnsi"/>
        </w:rPr>
      </w:pPr>
      <w:r w:rsidRPr="00F26BBD">
        <w:rPr>
          <w:rFonts w:cstheme="minorHAnsi"/>
          <w:lang w:val="nn-NO" w:bidi="nn-NO"/>
        </w:rPr>
        <w:t>Leverandøren kan krevje erstatta kvart eit direkte tap som følgjer av misleghald i samsvar med punkt 9.3.1, med mindre Kunden godtgjer at misleghaldet eller årsaka til misleghaldet ikkje skriv seg frå Kunden.</w:t>
      </w:r>
    </w:p>
    <w:p w14:paraId="51061E89" w14:textId="77777777" w:rsidR="004C3FD4" w:rsidRPr="00F26BBD" w:rsidRDefault="004C3FD4" w:rsidP="004C3FD4">
      <w:pPr>
        <w:rPr>
          <w:rFonts w:cstheme="minorHAnsi"/>
        </w:rPr>
      </w:pPr>
    </w:p>
    <w:p w14:paraId="72CE3F37" w14:textId="77777777" w:rsidR="004C3FD4" w:rsidRPr="00F26BBD" w:rsidRDefault="004C3FD4" w:rsidP="004C3FD4">
      <w:pPr>
        <w:rPr>
          <w:rFonts w:cstheme="minorHAnsi"/>
        </w:rPr>
      </w:pPr>
      <w:r w:rsidRPr="00F26BBD">
        <w:rPr>
          <w:rFonts w:cstheme="minorHAnsi"/>
          <w:lang w:val="nn-NO" w:bidi="nn-NO"/>
        </w:rPr>
        <w:t>Regelen i avtalen om erstatningsavgrensing, jf. punkt 9.2.7, gjeld tilsvarande.</w:t>
      </w:r>
    </w:p>
    <w:p w14:paraId="7F3E9EC0" w14:textId="77777777" w:rsidR="004C3FD4" w:rsidRPr="00F26BBD" w:rsidRDefault="004C3FD4" w:rsidP="004C3FD4">
      <w:pPr>
        <w:pStyle w:val="Overskrift1"/>
        <w:rPr>
          <w:rFonts w:asciiTheme="minorHAnsi" w:hAnsiTheme="minorHAnsi" w:cstheme="minorHAnsi"/>
        </w:rPr>
      </w:pPr>
      <w:r w:rsidRPr="00F26BBD">
        <w:rPr>
          <w:rFonts w:asciiTheme="minorHAnsi" w:hAnsiTheme="minorHAnsi" w:cstheme="minorHAnsi"/>
          <w:lang w:val="nn-NO" w:bidi="nn-NO"/>
        </w:rPr>
        <w:t>Force majeure</w:t>
      </w:r>
    </w:p>
    <w:p w14:paraId="205D2AC1" w14:textId="77777777" w:rsidR="004C3FD4" w:rsidRPr="00F26BBD" w:rsidRDefault="004C3FD4" w:rsidP="004C3FD4">
      <w:pPr>
        <w:rPr>
          <w:rFonts w:cstheme="minorHAnsi"/>
        </w:rPr>
      </w:pPr>
      <w:r w:rsidRPr="00F26BBD">
        <w:rPr>
          <w:rFonts w:cstheme="minorHAnsi"/>
          <w:lang w:val="nn-NO" w:bidi="nn-NO"/>
        </w:rPr>
        <w:t>Skulle det inntreffe ein ekstraordinær situasjon som gjer det uråd å oppfylle plikter etter denne avtalen og som etter norsk rett må reknast som force majeure, skal motparten varslast om dette så raskt som mogleg. Forpliktingane til den ramma parten vert suspenderte så lenge den ekstraordinære situasjonen varer. Motytinga frå den andre parten vert suspendert i same tidsrom.</w:t>
      </w:r>
    </w:p>
    <w:p w14:paraId="313E0375" w14:textId="77777777" w:rsidR="004C3FD4" w:rsidRPr="00F26BBD" w:rsidRDefault="004C3FD4" w:rsidP="004C3FD4">
      <w:pPr>
        <w:rPr>
          <w:rFonts w:cstheme="minorHAnsi"/>
        </w:rPr>
      </w:pPr>
    </w:p>
    <w:p w14:paraId="33177513" w14:textId="4D1065C9" w:rsidR="004C3FD4" w:rsidRPr="00F26BBD" w:rsidRDefault="004C3FD4" w:rsidP="004C3FD4">
      <w:pPr>
        <w:rPr>
          <w:rFonts w:cstheme="minorHAnsi"/>
        </w:rPr>
      </w:pPr>
      <w:r w:rsidRPr="00F26BBD">
        <w:rPr>
          <w:rFonts w:cstheme="minorHAnsi"/>
          <w:lang w:val="nn-NO" w:bidi="nn-NO"/>
        </w:rPr>
        <w:t xml:space="preserve">Motparten kan i force majeure-situasjonar berre avslutte avtalen med samtykke frå den ramma parten, eller dersom situasjonen varer eller er venta å ville vare lenger enn 90 (nitti) kalenderdagar, rekna frå det tidspunktet situasjonen inntreffer, og då berre med 15 (femten) kalenderdagars varsel. Kvar av partane dekkjer eigne kostnader knytte til avslutning av </w:t>
      </w:r>
      <w:r w:rsidRPr="00F26BBD">
        <w:rPr>
          <w:rFonts w:cstheme="minorHAnsi"/>
          <w:lang w:val="nn-NO" w:bidi="nn-NO"/>
        </w:rPr>
        <w:lastRenderedPageBreak/>
        <w:t>avtaleforholdet. Kunden betaler avtalt pris for den del av tenesta som var levert i tråd med kontrakt før avtalen vart avslutta. Partane kan ikkje rette andre krav mot kvarandre som følge av avslutning av avtalen etter denne regelen.</w:t>
      </w:r>
    </w:p>
    <w:p w14:paraId="25F31E04" w14:textId="77777777" w:rsidR="004C3FD4" w:rsidRPr="00F26BBD" w:rsidRDefault="004C3FD4" w:rsidP="004C3FD4">
      <w:pPr>
        <w:rPr>
          <w:rFonts w:cstheme="minorHAnsi"/>
        </w:rPr>
      </w:pPr>
    </w:p>
    <w:p w14:paraId="7AD33732" w14:textId="77777777" w:rsidR="004C3FD4" w:rsidRPr="00F26BBD" w:rsidRDefault="004C3FD4" w:rsidP="004C3FD4">
      <w:pPr>
        <w:rPr>
          <w:rFonts w:cstheme="minorHAnsi"/>
        </w:rPr>
      </w:pPr>
      <w:r w:rsidRPr="00F26BBD">
        <w:rPr>
          <w:rFonts w:cstheme="minorHAnsi"/>
          <w:lang w:val="nn-NO" w:bidi="nn-NO"/>
        </w:rPr>
        <w:t>I samband med force majeure-situasjonar har partane gjensidig informasjonsplikt overfor kvarandre om alle forhold som må ventast å ha noko å seie for den andre parten. Slik informasjon skal givast så raskt som mogleg.</w:t>
      </w:r>
    </w:p>
    <w:p w14:paraId="13F97EC4" w14:textId="77777777" w:rsidR="004C3FD4" w:rsidRPr="00F26BBD" w:rsidRDefault="004C3FD4" w:rsidP="004C3FD4">
      <w:pPr>
        <w:pStyle w:val="Overskrift1"/>
        <w:rPr>
          <w:rFonts w:asciiTheme="minorHAnsi" w:hAnsiTheme="minorHAnsi" w:cstheme="minorHAnsi"/>
        </w:rPr>
      </w:pPr>
      <w:r w:rsidRPr="00F26BBD">
        <w:rPr>
          <w:rFonts w:asciiTheme="minorHAnsi" w:hAnsiTheme="minorHAnsi" w:cstheme="minorHAnsi"/>
          <w:lang w:val="nn-NO" w:bidi="nn-NO"/>
        </w:rPr>
        <w:t>ANDRE VILKÅR</w:t>
      </w:r>
    </w:p>
    <w:p w14:paraId="6580D395"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Overdraging av rettar og plikter</w:t>
      </w:r>
    </w:p>
    <w:p w14:paraId="1A41E5AE" w14:textId="091DAC8F" w:rsidR="004C3FD4" w:rsidRPr="00F26BBD" w:rsidRDefault="004C3FD4" w:rsidP="004C3FD4">
      <w:pPr>
        <w:rPr>
          <w:rFonts w:cstheme="minorHAnsi"/>
          <w:sz w:val="18"/>
        </w:rPr>
      </w:pPr>
      <w:r w:rsidRPr="00F26BBD">
        <w:rPr>
          <w:rFonts w:cstheme="minorHAnsi"/>
          <w:lang w:val="nn-NO" w:bidi="nn-NO"/>
        </w:rPr>
        <w:t>I den grad Kunden er ei offentleg verksemd, kan Kunden heilt eller delvis overdra sine rettar og plikter etter avtalen til anna norsk offentleg verksemd, som då har rett på tilsvarande vilkår.</w:t>
      </w:r>
    </w:p>
    <w:p w14:paraId="6D1502EC" w14:textId="77777777" w:rsidR="004C3FD4" w:rsidRPr="00F26BBD" w:rsidRDefault="004C3FD4" w:rsidP="004C3FD4">
      <w:pPr>
        <w:rPr>
          <w:rFonts w:cstheme="minorHAnsi"/>
        </w:rPr>
      </w:pPr>
    </w:p>
    <w:p w14:paraId="5A1E1936" w14:textId="7784B432" w:rsidR="004C3FD4" w:rsidRPr="00F26BBD" w:rsidRDefault="004C3FD4" w:rsidP="004C3FD4">
      <w:pPr>
        <w:rPr>
          <w:rFonts w:cstheme="minorHAnsi"/>
        </w:rPr>
      </w:pPr>
      <w:r w:rsidRPr="00F26BBD">
        <w:rPr>
          <w:rFonts w:cstheme="minorHAnsi"/>
          <w:lang w:val="nn-NO" w:bidi="nn-NO"/>
        </w:rPr>
        <w:t>Leverandøren kan berre overdra sine rettar og plikter etter avtalen med skriftleg samtykke frå Kunden. Dette gjeld også dersom Leverandøren blir delt i fleire selskap, eller dersom overdraginga skjer til eit dotterselskap eller anna selskap i same konsern, men ikkje dersom Leverandøren blir slått saman med eit anna selskap. Samtykke kan ikkje nektast utan sakleg grunn.</w:t>
      </w:r>
    </w:p>
    <w:p w14:paraId="4FBA01A9" w14:textId="77777777" w:rsidR="004C3FD4" w:rsidRPr="00F26BBD" w:rsidRDefault="004C3FD4" w:rsidP="004C3FD4">
      <w:pPr>
        <w:rPr>
          <w:rFonts w:cstheme="minorHAnsi"/>
        </w:rPr>
      </w:pPr>
    </w:p>
    <w:p w14:paraId="2DDE9074" w14:textId="59B059EE" w:rsidR="004C3FD4" w:rsidRPr="00F26BBD" w:rsidRDefault="00ED1494" w:rsidP="004C3FD4">
      <w:pPr>
        <w:rPr>
          <w:rFonts w:cstheme="minorHAnsi"/>
          <w:color w:val="000000" w:themeColor="text1"/>
        </w:rPr>
      </w:pPr>
      <w:r w:rsidRPr="00F26BBD">
        <w:rPr>
          <w:rFonts w:cstheme="minorHAnsi"/>
          <w:color w:val="000000" w:themeColor="text1"/>
          <w:lang w:val="nn-NO" w:bidi="nn-NO"/>
        </w:rPr>
        <w:t>Dersom Kunden er forplikta etter anskaffingsregelverket, gjeld retten til overdraging berre dersom den nye leverandøren oppfyller dei opphavlege kvalifikasjonskrava, det ikkje blir gjort andre vesentlege endringar i kontrakten og overdraging ikkje skjer for å omgå regelverket om offentlege anskaffingar.</w:t>
      </w:r>
    </w:p>
    <w:p w14:paraId="4E5886BC" w14:textId="77777777" w:rsidR="004C3FD4" w:rsidRPr="00F26BBD" w:rsidRDefault="004C3FD4" w:rsidP="004C3FD4">
      <w:pPr>
        <w:rPr>
          <w:rFonts w:cstheme="minorHAnsi"/>
        </w:rPr>
      </w:pPr>
    </w:p>
    <w:p w14:paraId="3535B6E9" w14:textId="6744BB93" w:rsidR="004C3FD4" w:rsidRPr="00F26BBD" w:rsidRDefault="004C3FD4" w:rsidP="004C3FD4">
      <w:pPr>
        <w:rPr>
          <w:rFonts w:cstheme="minorHAnsi"/>
        </w:rPr>
      </w:pPr>
      <w:r w:rsidRPr="00F26BBD">
        <w:rPr>
          <w:rFonts w:cstheme="minorHAnsi"/>
          <w:lang w:val="nn-NO" w:bidi="nn-NO"/>
        </w:rPr>
        <w:t>Retten til vederlag etter denne avtalen kan fritt overdragast, men fritek ikkje Leverandøren for hans plikter og ansvar Leverandøren har etter denne avtalen.</w:t>
      </w:r>
    </w:p>
    <w:p w14:paraId="68B6CF99" w14:textId="77777777" w:rsidR="004C3FD4" w:rsidRPr="00F26BBD" w:rsidRDefault="004C3FD4" w:rsidP="004C3FD4">
      <w:pPr>
        <w:rPr>
          <w:rFonts w:cstheme="minorHAnsi"/>
        </w:rPr>
      </w:pPr>
    </w:p>
    <w:p w14:paraId="4847214F"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 xml:space="preserve">Løns- og arbeidsvilkår </w:t>
      </w:r>
    </w:p>
    <w:p w14:paraId="540CFD0A" w14:textId="5D76F70C" w:rsidR="006E543E" w:rsidRPr="00F26BBD" w:rsidRDefault="006E543E" w:rsidP="006E543E">
      <w:pPr>
        <w:rPr>
          <w:rFonts w:cstheme="minorHAnsi"/>
        </w:rPr>
      </w:pPr>
      <w:r w:rsidRPr="00F26BBD">
        <w:rPr>
          <w:rFonts w:cstheme="minorHAnsi"/>
          <w:lang w:val="nn-NO" w:bidi="nn-NO"/>
        </w:rPr>
        <w:t xml:space="preserve">Dersom det ligg føre ålmenngjort tariffavtale eller landsomfattande tariffavtale for den aktuelle bransjen, kjem påfølgjande avsnitt i bruk. </w:t>
      </w:r>
    </w:p>
    <w:p w14:paraId="743FF0FD" w14:textId="77777777" w:rsidR="006E543E" w:rsidRPr="00F26BBD" w:rsidRDefault="006E543E" w:rsidP="004C3FD4">
      <w:pPr>
        <w:rPr>
          <w:rFonts w:cstheme="minorHAnsi"/>
        </w:rPr>
      </w:pPr>
    </w:p>
    <w:p w14:paraId="6BD5AFC9" w14:textId="24733EE1" w:rsidR="004C3FD4" w:rsidRPr="00F26BBD" w:rsidRDefault="004C3FD4" w:rsidP="004C3FD4">
      <w:pPr>
        <w:rPr>
          <w:rFonts w:cstheme="minorHAnsi"/>
        </w:rPr>
      </w:pPr>
      <w:r w:rsidRPr="00F26BBD">
        <w:rPr>
          <w:rFonts w:cstheme="minorHAnsi"/>
          <w:lang w:val="nn-NO" w:bidi="nn-NO"/>
        </w:rPr>
        <w:t xml:space="preserve">Leverandøren skal på område dekte av forskrift om allmenngjort tariffavtale sørge for at eigne og eventuelle underleverandørar sine tilsette som direkte medverkar til å oppfylle Leverandøren sine forpliktingar under denne avtalen, ikkje har dårlegare lønns- og arbeidsforhold enn det som følger av forskrifta som allmenngjer tariffavtalen. På område som ikkje er dekte av allmenngjort tariffavtale, skal Leverandøren sørge for at dei same tilsette ikkje har dårlegare lønns- og arbeidsvilkår enn det som følger av gjeldande landsomfattande tariffavtale for den aktuelle bransjen. Dette gjeld for arbeid utført i Noreg. </w:t>
      </w:r>
    </w:p>
    <w:p w14:paraId="7FC594EC" w14:textId="77777777" w:rsidR="004C3FD4" w:rsidRPr="00F26BBD" w:rsidRDefault="004C3FD4" w:rsidP="004C3FD4">
      <w:pPr>
        <w:rPr>
          <w:rFonts w:cstheme="minorHAnsi"/>
        </w:rPr>
      </w:pPr>
    </w:p>
    <w:p w14:paraId="59EF18F2" w14:textId="77777777" w:rsidR="004C3FD4" w:rsidRPr="00F26BBD" w:rsidRDefault="004C3FD4" w:rsidP="004C3FD4">
      <w:pPr>
        <w:rPr>
          <w:rFonts w:cstheme="minorHAnsi"/>
        </w:rPr>
      </w:pPr>
      <w:r w:rsidRPr="00F26BBD">
        <w:rPr>
          <w:rFonts w:cstheme="minorHAnsi"/>
          <w:lang w:val="nn-NO" w:bidi="nn-NO"/>
        </w:rPr>
        <w:t xml:space="preserve">Alle avtalar Leverandøren inngår og som inneber utføring av arbeid som direkte medverkar til å oppfylle Leverandøren sine forpliktingar under denne avtalen, skal innehalde tilsvarande vilkår. </w:t>
      </w:r>
    </w:p>
    <w:p w14:paraId="449CD574" w14:textId="77777777" w:rsidR="004C3FD4" w:rsidRPr="00F26BBD" w:rsidRDefault="004C3FD4" w:rsidP="004C3FD4">
      <w:pPr>
        <w:rPr>
          <w:rFonts w:cstheme="minorHAnsi"/>
        </w:rPr>
      </w:pPr>
    </w:p>
    <w:p w14:paraId="4FB59F4D" w14:textId="77777777" w:rsidR="004C3FD4" w:rsidRPr="00F26BBD" w:rsidRDefault="004C3FD4" w:rsidP="004C3FD4">
      <w:pPr>
        <w:rPr>
          <w:rFonts w:cstheme="minorHAnsi"/>
        </w:rPr>
      </w:pPr>
      <w:r w:rsidRPr="00F26BBD">
        <w:rPr>
          <w:rFonts w:cstheme="minorHAnsi"/>
          <w:lang w:val="nn-NO" w:bidi="nn-NO"/>
        </w:rPr>
        <w:t xml:space="preserve">Dersom Leverandøren ikkje oppfyller denne forpliktinga, har Kunden rett til å halde tilbake delar av kontraktssummen, tilsvarande ca 2 (to) gonger innsparinga for Leverandøren, inntil det er dokumentert at forholdet er ført i orden. </w:t>
      </w:r>
    </w:p>
    <w:p w14:paraId="05AD36DA" w14:textId="77777777" w:rsidR="004C3FD4" w:rsidRPr="00F26BBD" w:rsidRDefault="004C3FD4" w:rsidP="004C3FD4">
      <w:pPr>
        <w:rPr>
          <w:rFonts w:cstheme="minorHAnsi"/>
        </w:rPr>
      </w:pPr>
    </w:p>
    <w:p w14:paraId="611DEF8F" w14:textId="77777777" w:rsidR="004C3FD4" w:rsidRPr="00F26BBD" w:rsidRDefault="004C3FD4" w:rsidP="004C3FD4">
      <w:pPr>
        <w:rPr>
          <w:rFonts w:cstheme="minorHAnsi"/>
        </w:rPr>
      </w:pPr>
      <w:r w:rsidRPr="00F26BBD">
        <w:rPr>
          <w:rFonts w:cstheme="minorHAnsi"/>
          <w:lang w:val="nn-NO" w:bidi="nn-NO"/>
        </w:rPr>
        <w:t xml:space="preserve">Oppfylling av Leverandøren sine forpliktingar som nemnt ovanfor, skal dokumenterast i vedlegg 5 ved anten ei eigenerklæring eller tredjepartserklæring om at det er samsvar mellom aktuell tariffavtale og faktiske lønns- og arbeidsvilkår for oppfylling av Leverandøren og eventuelle underleverandørar sine forpliktingar.  </w:t>
      </w:r>
    </w:p>
    <w:p w14:paraId="547C1ACA" w14:textId="77777777" w:rsidR="004C3FD4" w:rsidRPr="00F26BBD" w:rsidRDefault="004C3FD4" w:rsidP="004C3FD4">
      <w:pPr>
        <w:rPr>
          <w:rFonts w:cstheme="minorHAnsi"/>
        </w:rPr>
      </w:pPr>
    </w:p>
    <w:p w14:paraId="381C890E" w14:textId="77777777" w:rsidR="004C3FD4" w:rsidRPr="00F26BBD" w:rsidRDefault="004C3FD4" w:rsidP="004C3FD4">
      <w:pPr>
        <w:rPr>
          <w:rFonts w:cstheme="minorHAnsi"/>
        </w:rPr>
      </w:pPr>
      <w:r w:rsidRPr="00F26BBD">
        <w:rPr>
          <w:rFonts w:cstheme="minorHAnsi"/>
          <w:lang w:val="nn-NO" w:bidi="nn-NO"/>
        </w:rPr>
        <w:t>Leverandøren skal på førespurnad frå Kunden legge fram dokumentasjon om dei lønns- og arbeidsvilkåra som vert brukte. Kunden og Leverandøren kan kvar for seg krevje at opplysningane skal leggast fram for ein uavhengig tredjepart som Kunden har gitt i oppdrag å undersøke om krava i denne regelen er oppfylt. Leverandøren kan krevje at tredjeparten skal ha underteikna ei erklæring om at opplysningane ikkje vil verte nytta for andre føremål enn å sikre oppfylling av Leverandøren si forplikting etter denne regelen. Dokumentasjonsplikta gjeld også underleverandørar.</w:t>
      </w:r>
    </w:p>
    <w:p w14:paraId="39C2B77A" w14:textId="77777777" w:rsidR="004C3FD4" w:rsidRPr="00F26BBD" w:rsidRDefault="004C3FD4" w:rsidP="004C3FD4">
      <w:pPr>
        <w:rPr>
          <w:rFonts w:cstheme="minorHAnsi"/>
        </w:rPr>
      </w:pPr>
    </w:p>
    <w:p w14:paraId="7E05918B" w14:textId="77777777" w:rsidR="004C3FD4" w:rsidRPr="00F26BBD" w:rsidRDefault="004C3FD4" w:rsidP="004C3FD4">
      <w:pPr>
        <w:rPr>
          <w:rFonts w:cstheme="minorHAnsi"/>
        </w:rPr>
      </w:pPr>
      <w:r w:rsidRPr="00F26BBD">
        <w:rPr>
          <w:rFonts w:cstheme="minorHAnsi"/>
          <w:lang w:val="nn-NO" w:bidi="nn-NO"/>
        </w:rPr>
        <w:t xml:space="preserve">Nærare presiseringar om gjennomføring av dette punktet kan avtalast i vedlegg 5. </w:t>
      </w:r>
    </w:p>
    <w:p w14:paraId="36AD739D" w14:textId="77777777" w:rsidR="004C3FD4" w:rsidRPr="00F26BBD" w:rsidRDefault="004C3FD4" w:rsidP="004C3FD4">
      <w:pPr>
        <w:rPr>
          <w:rFonts w:cstheme="minorHAnsi"/>
        </w:rPr>
      </w:pPr>
    </w:p>
    <w:p w14:paraId="37391A17"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Teieplikt</w:t>
      </w:r>
    </w:p>
    <w:p w14:paraId="24AAA5D8" w14:textId="77777777" w:rsidR="004C3FD4" w:rsidRPr="00F26BBD" w:rsidRDefault="004C3FD4" w:rsidP="004C3FD4">
      <w:pPr>
        <w:rPr>
          <w:rFonts w:cstheme="minorHAnsi"/>
        </w:rPr>
      </w:pPr>
      <w:r w:rsidRPr="00F26BBD">
        <w:rPr>
          <w:rFonts w:cstheme="minorHAnsi"/>
          <w:lang w:val="nn-NO" w:bidi="nn-NO"/>
        </w:rPr>
        <w:t xml:space="preserve">Teiepliktig informasjon som partane blir kjende med i samband med avtalen og gjennomføringa av avtalen, skal behandlast konfidensielt, og ikkje gjerast tilgjengeleg for utanforståande utan samtykke frå den andre parten. </w:t>
      </w:r>
    </w:p>
    <w:p w14:paraId="41A91FDE" w14:textId="77777777" w:rsidR="004C3FD4" w:rsidRPr="00F26BBD" w:rsidRDefault="004C3FD4" w:rsidP="004C3FD4">
      <w:pPr>
        <w:rPr>
          <w:rFonts w:cstheme="minorHAnsi"/>
          <w:iCs/>
        </w:rPr>
      </w:pPr>
    </w:p>
    <w:p w14:paraId="10385DAB" w14:textId="77777777" w:rsidR="004C3FD4" w:rsidRPr="00F26BBD" w:rsidRDefault="004C3FD4" w:rsidP="004C3FD4">
      <w:pPr>
        <w:rPr>
          <w:rFonts w:cstheme="minorHAnsi"/>
        </w:rPr>
      </w:pPr>
      <w:r w:rsidRPr="00F26BBD">
        <w:rPr>
          <w:rFonts w:cstheme="minorHAnsi"/>
          <w:lang w:val="nn-NO" w:bidi="nn-NO"/>
        </w:rPr>
        <w:t xml:space="preserve">Dersom Kunden er ei offentleg verksemd, er teieplikt for Kunden etter denne regelen ikkje meir omfattande enn det som følger av lov 10. februar 1967 om behandlingsmåten i forvaltningssaker (forvaltningslova) eller tilsvarande sektorspesifikk regulering. </w:t>
      </w:r>
    </w:p>
    <w:p w14:paraId="5D6E30AD" w14:textId="77777777" w:rsidR="004C3FD4" w:rsidRPr="00F26BBD" w:rsidRDefault="004C3FD4" w:rsidP="004C3FD4">
      <w:pPr>
        <w:rPr>
          <w:rFonts w:cstheme="minorHAnsi"/>
          <w:iCs/>
        </w:rPr>
      </w:pPr>
    </w:p>
    <w:p w14:paraId="674E4898" w14:textId="77777777" w:rsidR="004C3FD4" w:rsidRPr="00F26BBD" w:rsidRDefault="004C3FD4" w:rsidP="004C3FD4">
      <w:pPr>
        <w:rPr>
          <w:rFonts w:cstheme="minorHAnsi"/>
        </w:rPr>
      </w:pPr>
      <w:r w:rsidRPr="00F26BBD">
        <w:rPr>
          <w:rFonts w:cstheme="minorHAnsi"/>
          <w:lang w:val="nn-NO" w:bidi="nn-NO"/>
        </w:rPr>
        <w:t>Teieplikt etter denne føresegna er ikkje til hinder for utlevering av informasjon som er kravd lagt fram i samsvar med lov eller forskrift, medrekna offentlegheit og innsynsrett som følger av lov 19. mai 2006 om rett til innsyn i dokument i offentleg verksemd (offentleglova). Om mogleg, skal den andre parten varslast før slik informasjon vert gitt.</w:t>
      </w:r>
    </w:p>
    <w:p w14:paraId="4143D0B3" w14:textId="77777777" w:rsidR="004C3FD4" w:rsidRPr="00F26BBD" w:rsidRDefault="004C3FD4" w:rsidP="004C3FD4">
      <w:pPr>
        <w:rPr>
          <w:rFonts w:cstheme="minorHAnsi"/>
          <w:iCs/>
        </w:rPr>
      </w:pPr>
    </w:p>
    <w:p w14:paraId="61AA48EE" w14:textId="77777777" w:rsidR="004C3FD4" w:rsidRPr="00F26BBD" w:rsidRDefault="004C3FD4" w:rsidP="004C3FD4">
      <w:pPr>
        <w:rPr>
          <w:rFonts w:cstheme="minorHAnsi"/>
          <w:iCs/>
        </w:rPr>
      </w:pPr>
      <w:r w:rsidRPr="00F26BBD">
        <w:rPr>
          <w:rFonts w:cstheme="minorHAnsi"/>
          <w:lang w:val="nn-NO" w:bidi="nn-NO"/>
        </w:rPr>
        <w:t xml:space="preserve">Teieplikta er ikkje til hinder for at opplysningane vert brukte når inga rettkomen interesse tilseier at dei vert haldne hemmelege, for eksempel når dei er alminneleg kjende eller alminneleg tilgjengelege andre stader. </w:t>
      </w:r>
    </w:p>
    <w:p w14:paraId="5CBCAD7F" w14:textId="77777777" w:rsidR="004C3FD4" w:rsidRPr="00F26BBD" w:rsidRDefault="004C3FD4" w:rsidP="004C3FD4">
      <w:pPr>
        <w:rPr>
          <w:rFonts w:cstheme="minorHAnsi"/>
        </w:rPr>
      </w:pPr>
    </w:p>
    <w:p w14:paraId="4D58D593" w14:textId="77777777" w:rsidR="004C3FD4" w:rsidRPr="00F26BBD" w:rsidRDefault="004C3FD4" w:rsidP="004C3FD4">
      <w:pPr>
        <w:rPr>
          <w:rFonts w:cstheme="minorHAnsi"/>
        </w:rPr>
      </w:pPr>
      <w:r w:rsidRPr="00F26BBD">
        <w:rPr>
          <w:rFonts w:cstheme="minorHAnsi"/>
          <w:lang w:val="nn-NO" w:bidi="nn-NO"/>
        </w:rPr>
        <w:t>Partane skal ta nødvendige forholdsreglar for å sikre at uvedkomande ikkje får innsyn i eller kan verte kjent med teiepliktig informasjon.</w:t>
      </w:r>
    </w:p>
    <w:p w14:paraId="64064C94" w14:textId="77777777" w:rsidR="004C3FD4" w:rsidRPr="00F26BBD" w:rsidRDefault="004C3FD4" w:rsidP="004C3FD4">
      <w:pPr>
        <w:rPr>
          <w:rFonts w:cstheme="minorHAnsi"/>
        </w:rPr>
      </w:pPr>
    </w:p>
    <w:p w14:paraId="60B4C459" w14:textId="77777777" w:rsidR="004C3FD4" w:rsidRPr="00F26BBD" w:rsidRDefault="004C3FD4" w:rsidP="004C3FD4">
      <w:pPr>
        <w:rPr>
          <w:rFonts w:cstheme="minorHAnsi"/>
        </w:rPr>
      </w:pPr>
      <w:r w:rsidRPr="00F26BBD">
        <w:rPr>
          <w:rFonts w:cstheme="minorHAnsi"/>
          <w:lang w:val="nn-NO" w:bidi="nn-NO"/>
        </w:rPr>
        <w:t xml:space="preserve">Teieplikta gjeld partane sine tilsette, underleverandørar og tredjepartar som handlar på partane sine vegner i samband med gjennomføring av avtalen. Partane kan berre overføre teiepliktig informasjon til slike underleverandørar og tredjepartar i den utstrekning dette er nødvendig for gjennomføring av avtalen, føresett at desse blir pålagde plikt til konfidensialitet tilsvarande dette punktet. </w:t>
      </w:r>
    </w:p>
    <w:p w14:paraId="11DD6A78" w14:textId="77777777" w:rsidR="004C3FD4" w:rsidRPr="00F26BBD" w:rsidRDefault="004C3FD4" w:rsidP="004C3FD4">
      <w:pPr>
        <w:rPr>
          <w:rFonts w:cstheme="minorHAnsi"/>
        </w:rPr>
      </w:pPr>
    </w:p>
    <w:p w14:paraId="764A32CA" w14:textId="77777777" w:rsidR="004C3FD4" w:rsidRPr="00F26BBD" w:rsidRDefault="004C3FD4" w:rsidP="004C3FD4">
      <w:pPr>
        <w:rPr>
          <w:rFonts w:cstheme="minorHAnsi"/>
        </w:rPr>
      </w:pPr>
      <w:r w:rsidRPr="00F26BBD">
        <w:rPr>
          <w:rFonts w:cstheme="minorHAnsi"/>
          <w:lang w:val="nn-NO" w:bidi="nn-NO"/>
        </w:rPr>
        <w:t>Teieplikta er ikkje til hinder for at partane kan utnytte erfaring og kompetanse som vert opparbeidd i samband med gjennomføringa av avtalen.</w:t>
      </w:r>
    </w:p>
    <w:p w14:paraId="178B6E3D" w14:textId="77777777" w:rsidR="004C3FD4" w:rsidRPr="00F26BBD" w:rsidRDefault="004C3FD4" w:rsidP="004C3FD4">
      <w:pPr>
        <w:rPr>
          <w:rFonts w:cstheme="minorHAnsi"/>
        </w:rPr>
      </w:pPr>
    </w:p>
    <w:p w14:paraId="5B10E191" w14:textId="77777777" w:rsidR="004C3FD4" w:rsidRPr="00F26BBD" w:rsidRDefault="004C3FD4" w:rsidP="004C3FD4">
      <w:pPr>
        <w:rPr>
          <w:rFonts w:cstheme="minorHAnsi"/>
        </w:rPr>
      </w:pPr>
      <w:r w:rsidRPr="00F26BBD">
        <w:rPr>
          <w:rFonts w:cstheme="minorHAnsi"/>
          <w:lang w:val="nn-NO" w:bidi="nn-NO"/>
        </w:rPr>
        <w:t>Teieplikta gjeld også etter at avtalen er opphøyrd. Tilsette eller andre som fråtrer tenesta si hos ein av partane skal påleggast teieplikt også etter fråtredinga om forhold som nemnt ovanfor. Teieplikta fell bort fem (5) år etter opphøyr av avtalen, med mindre anna følger av lov eller forskrift.</w:t>
      </w:r>
    </w:p>
    <w:p w14:paraId="31AA557D" w14:textId="77777777" w:rsidR="004C3FD4" w:rsidRPr="00F26BBD" w:rsidRDefault="004C3FD4" w:rsidP="004C3FD4">
      <w:pPr>
        <w:rPr>
          <w:rFonts w:cstheme="minorHAnsi"/>
        </w:rPr>
      </w:pPr>
    </w:p>
    <w:p w14:paraId="6E9E5FC5"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Skriftleg melding</w:t>
      </w:r>
    </w:p>
    <w:p w14:paraId="4CCCEDB8" w14:textId="77777777" w:rsidR="004C3FD4" w:rsidRPr="00F26BBD" w:rsidRDefault="004C3FD4" w:rsidP="004C3FD4">
      <w:pPr>
        <w:rPr>
          <w:rFonts w:cstheme="minorHAnsi"/>
        </w:rPr>
      </w:pPr>
      <w:r w:rsidRPr="00F26BBD">
        <w:rPr>
          <w:rFonts w:cstheme="minorHAnsi"/>
          <w:lang w:val="nn-NO" w:bidi="nn-NO"/>
        </w:rPr>
        <w:t>Alle varsel, krav eller andre meldingar knytte til denne avtalen skal givast skriftleg til den elektroniske adressa som er opplyst på framsida av avtalen, med mindre partane har avtalt noko anna i vedlegg 5 for den aktuelle typen førespurnad.</w:t>
      </w:r>
    </w:p>
    <w:p w14:paraId="6CC88E13" w14:textId="77777777" w:rsidR="004C3FD4" w:rsidRPr="00F26BBD" w:rsidRDefault="004C3FD4" w:rsidP="004C3FD4">
      <w:pPr>
        <w:rPr>
          <w:rFonts w:cstheme="minorHAnsi"/>
        </w:rPr>
      </w:pPr>
    </w:p>
    <w:p w14:paraId="64FF4DC2"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Konkurs, akkord e.l.</w:t>
      </w:r>
    </w:p>
    <w:p w14:paraId="31570A2E" w14:textId="52DCD8B5" w:rsidR="004C3FD4" w:rsidRPr="00F26BBD" w:rsidRDefault="00280745" w:rsidP="004C3FD4">
      <w:pPr>
        <w:rPr>
          <w:rFonts w:cstheme="minorHAnsi"/>
        </w:rPr>
      </w:pPr>
      <w:r w:rsidRPr="00F26BBD">
        <w:rPr>
          <w:rFonts w:cstheme="minorHAnsi"/>
          <w:lang w:val="nn-NO" w:bidi="nn-NO"/>
        </w:rPr>
        <w:t>Dersom det i samband med verksemda til Leverandøren blir opna gjeldsforhandlingar, akkord eller konkurs, eller anna form for kreditorstyring gjer seg gjeldande, har Kunden rett til å heve avtalen med omgåande verknad, såframt ikkje anna følger av ufråvikeleg lov.</w:t>
      </w:r>
    </w:p>
    <w:p w14:paraId="732E6677" w14:textId="77777777" w:rsidR="004C3FD4" w:rsidRPr="00F26BBD" w:rsidRDefault="004C3FD4" w:rsidP="004C3FD4">
      <w:pPr>
        <w:pStyle w:val="Overskrift1"/>
        <w:rPr>
          <w:rFonts w:asciiTheme="minorHAnsi" w:hAnsiTheme="minorHAnsi" w:cstheme="minorHAnsi"/>
        </w:rPr>
      </w:pPr>
      <w:r w:rsidRPr="00F26BBD">
        <w:rPr>
          <w:rFonts w:asciiTheme="minorHAnsi" w:hAnsiTheme="minorHAnsi" w:cstheme="minorHAnsi"/>
          <w:lang w:val="nn-NO" w:bidi="nn-NO"/>
        </w:rPr>
        <w:t>TVISTAR</w:t>
      </w:r>
    </w:p>
    <w:p w14:paraId="561DE8AD"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Rettsval</w:t>
      </w:r>
    </w:p>
    <w:p w14:paraId="54742204" w14:textId="77777777" w:rsidR="004C3FD4" w:rsidRPr="00F26BBD" w:rsidRDefault="004C3FD4" w:rsidP="004C3FD4">
      <w:pPr>
        <w:rPr>
          <w:rFonts w:cstheme="minorHAnsi"/>
        </w:rPr>
      </w:pPr>
      <w:r w:rsidRPr="00F26BBD">
        <w:rPr>
          <w:rFonts w:cstheme="minorHAnsi"/>
          <w:lang w:val="nn-NO" w:bidi="nn-NO"/>
        </w:rPr>
        <w:t>Partane sine rettar og plikter etter denne avtalen vert i heilskap fastsette etter norsk rett.</w:t>
      </w:r>
    </w:p>
    <w:p w14:paraId="0649E63F" w14:textId="77777777" w:rsidR="004C3FD4" w:rsidRPr="00F26BBD" w:rsidRDefault="004C3FD4" w:rsidP="004C3FD4">
      <w:pPr>
        <w:rPr>
          <w:rFonts w:cstheme="minorHAnsi"/>
        </w:rPr>
      </w:pPr>
    </w:p>
    <w:p w14:paraId="5C12BCDA"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Forhandlingar og mekling</w:t>
      </w:r>
    </w:p>
    <w:p w14:paraId="55E3D95A" w14:textId="77777777" w:rsidR="004C3FD4" w:rsidRPr="00F26BBD" w:rsidRDefault="004C3FD4" w:rsidP="004C3FD4">
      <w:pPr>
        <w:rPr>
          <w:rFonts w:cstheme="minorHAnsi"/>
        </w:rPr>
      </w:pPr>
      <w:r w:rsidRPr="00F26BBD">
        <w:rPr>
          <w:rFonts w:cstheme="minorHAnsi"/>
          <w:lang w:val="nn-NO" w:bidi="nn-NO"/>
        </w:rPr>
        <w:t xml:space="preserve">Dersom det oppstår usemje mellom partane om tolking eller rettsverknader av avtalen, skal partane først forsøke å verte samde gjennom forhandlingar og/eller mekling. </w:t>
      </w:r>
    </w:p>
    <w:p w14:paraId="21162997" w14:textId="77777777" w:rsidR="004C3FD4" w:rsidRPr="00F26BBD" w:rsidRDefault="004C3FD4" w:rsidP="004C3FD4">
      <w:pPr>
        <w:rPr>
          <w:rFonts w:cstheme="minorHAnsi"/>
        </w:rPr>
      </w:pPr>
    </w:p>
    <w:p w14:paraId="6A463BCD" w14:textId="77777777" w:rsidR="004C3FD4" w:rsidRPr="00F26BBD" w:rsidRDefault="004C3FD4" w:rsidP="004C3FD4">
      <w:pPr>
        <w:pStyle w:val="Overskrift2"/>
        <w:ind w:hanging="851"/>
        <w:rPr>
          <w:rFonts w:asciiTheme="minorHAnsi" w:hAnsiTheme="minorHAnsi" w:cstheme="minorHAnsi"/>
        </w:rPr>
      </w:pPr>
      <w:r w:rsidRPr="00F26BBD">
        <w:rPr>
          <w:rFonts w:asciiTheme="minorHAnsi" w:hAnsiTheme="minorHAnsi" w:cstheme="minorHAnsi"/>
          <w:lang w:val="nn-NO" w:bidi="nn-NO"/>
        </w:rPr>
        <w:t>Doms- eller skilsdomsbehandling</w:t>
      </w:r>
    </w:p>
    <w:p w14:paraId="23711F49" w14:textId="77777777" w:rsidR="004C3FD4" w:rsidRPr="00F26BBD" w:rsidRDefault="004C3FD4" w:rsidP="004C3FD4">
      <w:pPr>
        <w:rPr>
          <w:rFonts w:cstheme="minorHAnsi"/>
        </w:rPr>
      </w:pPr>
      <w:r w:rsidRPr="00F26BBD">
        <w:rPr>
          <w:rFonts w:cstheme="minorHAnsi"/>
          <w:lang w:val="nn-NO" w:bidi="nn-NO"/>
        </w:rPr>
        <w:t xml:space="preserve">Dersom ein tvist ikkje vert løyst ved forhandlingar eller mekling, kan kvar av partane forlange tvisten avgjort med endeleg verknad ved norske domstolar. </w:t>
      </w:r>
    </w:p>
    <w:p w14:paraId="45C9F801" w14:textId="77777777" w:rsidR="004C3FD4" w:rsidRPr="00F26BBD" w:rsidRDefault="004C3FD4" w:rsidP="004C3FD4">
      <w:pPr>
        <w:rPr>
          <w:rFonts w:cstheme="minorHAnsi"/>
        </w:rPr>
      </w:pPr>
    </w:p>
    <w:p w14:paraId="703C18F3" w14:textId="77777777" w:rsidR="004C3FD4" w:rsidRPr="00F26BBD" w:rsidRDefault="004C3FD4" w:rsidP="004C3FD4">
      <w:pPr>
        <w:rPr>
          <w:rFonts w:cstheme="minorHAnsi"/>
        </w:rPr>
      </w:pPr>
      <w:r w:rsidRPr="00F26BBD">
        <w:rPr>
          <w:rFonts w:cstheme="minorHAnsi"/>
          <w:lang w:val="nn-NO" w:bidi="nn-NO"/>
        </w:rPr>
        <w:t>Kunden sitt heimting er verneting.</w:t>
      </w:r>
    </w:p>
    <w:p w14:paraId="4C961345" w14:textId="77777777" w:rsidR="004C3FD4" w:rsidRPr="00F26BBD" w:rsidRDefault="004C3FD4" w:rsidP="004C3FD4">
      <w:pPr>
        <w:rPr>
          <w:rFonts w:cstheme="minorHAnsi"/>
        </w:rPr>
      </w:pPr>
    </w:p>
    <w:p w14:paraId="346E149C" w14:textId="77777777" w:rsidR="004C3FD4" w:rsidRPr="00F26BBD" w:rsidRDefault="004C3FD4" w:rsidP="004C3FD4">
      <w:pPr>
        <w:rPr>
          <w:rFonts w:cstheme="minorHAnsi"/>
        </w:rPr>
      </w:pPr>
      <w:r w:rsidRPr="00F26BBD">
        <w:rPr>
          <w:rFonts w:cstheme="minorHAnsi"/>
          <w:lang w:val="nn-NO" w:bidi="nn-NO"/>
        </w:rPr>
        <w:t xml:space="preserve">Partane kan alternativt avtale at tvisten vert avgjort med endeleg verknad ved skilsdom. </w:t>
      </w:r>
    </w:p>
    <w:p w14:paraId="7E1976A4" w14:textId="77777777" w:rsidR="004C3FD4" w:rsidRPr="00F26BBD" w:rsidRDefault="004C3FD4" w:rsidP="004C3FD4">
      <w:pPr>
        <w:rPr>
          <w:rFonts w:cstheme="minorHAnsi"/>
        </w:rPr>
      </w:pPr>
    </w:p>
    <w:p w14:paraId="31E966D8" w14:textId="77777777" w:rsidR="004C3FD4" w:rsidRPr="00F26BBD" w:rsidRDefault="004C3FD4" w:rsidP="004C3FD4">
      <w:pPr>
        <w:rPr>
          <w:rFonts w:cstheme="minorHAnsi"/>
        </w:rPr>
      </w:pPr>
    </w:p>
    <w:p w14:paraId="621B2A48" w14:textId="77777777" w:rsidR="004C3FD4" w:rsidRPr="00F26BBD" w:rsidRDefault="004C3FD4" w:rsidP="004C3FD4">
      <w:pPr>
        <w:jc w:val="center"/>
        <w:rPr>
          <w:rFonts w:cstheme="minorHAnsi"/>
        </w:rPr>
      </w:pPr>
      <w:r w:rsidRPr="00F26BBD">
        <w:rPr>
          <w:rFonts w:cstheme="minorHAnsi"/>
          <w:lang w:val="nn-NO" w:bidi="nn-NO"/>
        </w:rPr>
        <w:t>*****</w:t>
      </w:r>
    </w:p>
    <w:p w14:paraId="473206BD" w14:textId="77777777" w:rsidR="004C3FD4" w:rsidRPr="00F26BBD" w:rsidRDefault="004C3FD4" w:rsidP="004C3FD4">
      <w:pPr>
        <w:rPr>
          <w:rFonts w:cstheme="minorHAnsi"/>
        </w:rPr>
      </w:pPr>
    </w:p>
    <w:p w14:paraId="653960CB" w14:textId="77777777" w:rsidR="00FA0407" w:rsidRPr="00F26BBD" w:rsidRDefault="00FA0407" w:rsidP="00FA0407">
      <w:pPr>
        <w:spacing w:line="480" w:lineRule="auto"/>
        <w:rPr>
          <w:rFonts w:cstheme="minorHAnsi"/>
          <w:color w:val="000000" w:themeColor="text1"/>
          <w:sz w:val="20"/>
          <w:szCs w:val="20"/>
        </w:rPr>
      </w:pPr>
    </w:p>
    <w:sectPr w:rsidR="00FA0407" w:rsidRPr="00F26BBD" w:rsidSect="00F86C1F">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C36C85" w14:textId="77777777" w:rsidR="0091454D" w:rsidRDefault="0091454D" w:rsidP="004C3FD4">
      <w:r>
        <w:separator/>
      </w:r>
    </w:p>
  </w:endnote>
  <w:endnote w:type="continuationSeparator" w:id="0">
    <w:p w14:paraId="645C57CD" w14:textId="77777777" w:rsidR="0091454D" w:rsidRDefault="0091454D" w:rsidP="004C3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MS P????">
    <w:altName w:val="Yu Gothic UI"/>
    <w:panose1 w:val="00000000000000000000"/>
    <w:charset w:val="80"/>
    <w:family w:val="roman"/>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483C30" w14:textId="77777777" w:rsidR="006A0E8D" w:rsidRDefault="006A0E8D">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7B997" w14:textId="714A03A0" w:rsidR="009379A6" w:rsidRPr="009861CD" w:rsidRDefault="00F26BBD" w:rsidP="002B28CB">
    <w:pPr>
      <w:pStyle w:val="Bunntekst"/>
      <w:tabs>
        <w:tab w:val="clear" w:pos="9072"/>
        <w:tab w:val="right" w:pos="8222"/>
      </w:tabs>
      <w:ind w:right="-1"/>
      <w:rPr>
        <w:rFonts w:ascii="Calibri" w:hAnsi="Calibri"/>
        <w:smallCaps w:val="0"/>
      </w:rPr>
    </w:pPr>
    <w:r>
      <w:rPr>
        <w:rFonts w:ascii="Calibri" w:eastAsia="Calibri" w:hAnsi="Calibri" w:cs="Calibri"/>
        <w:smallCaps w:val="0"/>
        <w:lang w:val="nn-NO" w:bidi="nn-NO"/>
      </w:rPr>
      <w:t>SSA-L Generell avtaletekst 2018 (bokmål). Oppdatert desember 2018.</w:t>
    </w:r>
    <w:r>
      <w:rPr>
        <w:rFonts w:ascii="Calibri" w:eastAsia="Calibri" w:hAnsi="Calibri" w:cs="Calibri"/>
        <w:smallCaps w:val="0"/>
        <w:lang w:val="nn-NO" w:bidi="nn-NO"/>
      </w:rPr>
      <w:tab/>
      <w:t xml:space="preserve">Side </w:t>
    </w:r>
    <w:r w:rsidR="009379A6" w:rsidRPr="00583F8F">
      <w:rPr>
        <w:rFonts w:ascii="Calibri" w:eastAsia="Calibri" w:hAnsi="Calibri" w:cs="Calibri"/>
        <w:smallCaps w:val="0"/>
        <w:lang w:val="nn-NO" w:bidi="nn-NO"/>
      </w:rPr>
      <w:fldChar w:fldCharType="begin"/>
    </w:r>
    <w:r w:rsidR="009379A6" w:rsidRPr="00583F8F">
      <w:rPr>
        <w:rFonts w:ascii="Calibri" w:eastAsia="Calibri" w:hAnsi="Calibri" w:cs="Calibri"/>
        <w:smallCaps w:val="0"/>
        <w:lang w:val="nn-NO" w:bidi="nn-NO"/>
      </w:rPr>
      <w:instrText xml:space="preserve"> PAGE </w:instrText>
    </w:r>
    <w:r w:rsidR="009379A6" w:rsidRPr="00583F8F">
      <w:rPr>
        <w:rFonts w:ascii="Calibri" w:eastAsia="Calibri" w:hAnsi="Calibri" w:cs="Calibri"/>
        <w:smallCaps w:val="0"/>
        <w:lang w:val="nn-NO" w:bidi="nn-NO"/>
      </w:rPr>
      <w:fldChar w:fldCharType="separate"/>
    </w:r>
    <w:r w:rsidR="00937FE0">
      <w:rPr>
        <w:rFonts w:ascii="Calibri" w:eastAsia="Calibri" w:hAnsi="Calibri" w:cs="Calibri"/>
        <w:smallCaps w:val="0"/>
        <w:noProof/>
        <w:lang w:val="nn-NO" w:bidi="nn-NO"/>
      </w:rPr>
      <w:t>2</w:t>
    </w:r>
    <w:r w:rsidR="009379A6" w:rsidRPr="00583F8F">
      <w:rPr>
        <w:rFonts w:ascii="Calibri" w:eastAsia="Calibri" w:hAnsi="Calibri" w:cs="Calibri"/>
        <w:smallCaps w:val="0"/>
        <w:lang w:val="nn-NO" w:bidi="nn-NO"/>
      </w:rPr>
      <w:fldChar w:fldCharType="end"/>
    </w:r>
    <w:r>
      <w:rPr>
        <w:rFonts w:ascii="Calibri" w:eastAsia="Calibri" w:hAnsi="Calibri" w:cs="Calibri"/>
        <w:smallCaps w:val="0"/>
        <w:lang w:val="nn-NO" w:bidi="nn-NO"/>
      </w:rPr>
      <w:t xml:space="preserve"> av </w:t>
    </w:r>
    <w:r w:rsidR="009379A6" w:rsidRPr="00583F8F">
      <w:rPr>
        <w:rFonts w:ascii="Calibri" w:eastAsia="Calibri" w:hAnsi="Calibri" w:cs="Calibri"/>
        <w:smallCaps w:val="0"/>
        <w:lang w:val="nn-NO" w:bidi="nn-NO"/>
      </w:rPr>
      <w:fldChar w:fldCharType="begin"/>
    </w:r>
    <w:r w:rsidR="009379A6" w:rsidRPr="00583F8F">
      <w:rPr>
        <w:rFonts w:ascii="Calibri" w:eastAsia="Calibri" w:hAnsi="Calibri" w:cs="Calibri"/>
        <w:smallCaps w:val="0"/>
        <w:lang w:val="nn-NO" w:bidi="nn-NO"/>
      </w:rPr>
      <w:instrText xml:space="preserve"> NUMPAGES </w:instrText>
    </w:r>
    <w:r w:rsidR="009379A6" w:rsidRPr="00583F8F">
      <w:rPr>
        <w:rFonts w:ascii="Calibri" w:eastAsia="Calibri" w:hAnsi="Calibri" w:cs="Calibri"/>
        <w:smallCaps w:val="0"/>
        <w:lang w:val="nn-NO" w:bidi="nn-NO"/>
      </w:rPr>
      <w:fldChar w:fldCharType="separate"/>
    </w:r>
    <w:r w:rsidR="00937FE0">
      <w:rPr>
        <w:rFonts w:ascii="Calibri" w:eastAsia="Calibri" w:hAnsi="Calibri" w:cs="Calibri"/>
        <w:smallCaps w:val="0"/>
        <w:noProof/>
        <w:lang w:val="nn-NO" w:bidi="nn-NO"/>
      </w:rPr>
      <w:t>22</w:t>
    </w:r>
    <w:r w:rsidR="009379A6" w:rsidRPr="00583F8F">
      <w:rPr>
        <w:rFonts w:ascii="Calibri" w:eastAsia="Calibri" w:hAnsi="Calibri" w:cs="Calibri"/>
        <w:smallCaps w:val="0"/>
        <w:lang w:val="nn-NO" w:bidi="nn-N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9CA2E5" w14:textId="77777777" w:rsidR="009379A6" w:rsidRDefault="009379A6">
    <w:pPr>
      <w:pStyle w:val="Bunntekst"/>
    </w:pPr>
    <w:r w:rsidRPr="00FE6733">
      <w:rPr>
        <w:rFonts w:eastAsia="Calibri"/>
        <w:noProof/>
        <w:sz w:val="16"/>
        <w:szCs w:val="16"/>
      </w:rPr>
      <w:drawing>
        <wp:anchor distT="0" distB="0" distL="114300" distR="114300" simplePos="0" relativeHeight="251663360" behindDoc="0" locked="0" layoutInCell="1" allowOverlap="1" wp14:anchorId="0CDF3C00" wp14:editId="6B0D9175">
          <wp:simplePos x="0" y="0"/>
          <wp:positionH relativeFrom="page">
            <wp:posOffset>3057525</wp:posOffset>
          </wp:positionH>
          <wp:positionV relativeFrom="page">
            <wp:posOffset>9991725</wp:posOffset>
          </wp:positionV>
          <wp:extent cx="774000" cy="270000"/>
          <wp:effectExtent l="0" t="0" r="7620" b="0"/>
          <wp:wrapNone/>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000" cy="270000"/>
                  </a:xfrm>
                  <a:prstGeom prst="rect">
                    <a:avLst/>
                  </a:prstGeom>
                </pic:spPr>
              </pic:pic>
            </a:graphicData>
          </a:graphic>
          <wp14:sizeRelH relativeFrom="page">
            <wp14:pctWidth>0</wp14:pctWidth>
          </wp14:sizeRelH>
          <wp14:sizeRelV relativeFrom="page">
            <wp14:pctHeight>0</wp14:pctHeight>
          </wp14:sizeRelV>
        </wp:anchor>
      </w:drawing>
    </w:r>
  </w:p>
  <w:p w14:paraId="762207E0" w14:textId="77777777" w:rsidR="009379A6" w:rsidRPr="00D35BE0" w:rsidRDefault="009379A6" w:rsidP="002B28CB">
    <w:pPr>
      <w:tabs>
        <w:tab w:val="right" w:pos="8505"/>
      </w:tabs>
      <w:jc w:val="right"/>
      <w:rPr>
        <w:rFonts w:ascii="Times New Roman" w:hAnsi="Times New Roman" w:cs="Times New Roman"/>
        <w:smallCaps/>
        <w:sz w:val="12"/>
        <w:szCs w:val="16"/>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55FAD" w14:textId="66932E6A" w:rsidR="009379A6" w:rsidRPr="00713F9F" w:rsidRDefault="009379A6" w:rsidP="00F26BBD">
    <w:pPr>
      <w:pStyle w:val="Bunntekst"/>
      <w:tabs>
        <w:tab w:val="clear" w:pos="9072"/>
        <w:tab w:val="right" w:pos="8222"/>
      </w:tabs>
      <w:ind w:right="-2"/>
      <w:jc w:val="both"/>
      <w:rPr>
        <w:rFonts w:ascii="Calibri" w:hAnsi="Calibri"/>
        <w:smallCaps w:val="0"/>
      </w:rPr>
    </w:pPr>
    <w:r>
      <w:rPr>
        <w:rFonts w:ascii="Calibri" w:eastAsia="Calibri" w:hAnsi="Calibri" w:cs="Calibri"/>
        <w:smallCaps w:val="0"/>
        <w:lang w:val="nn-NO" w:bidi="nn-NO"/>
      </w:rPr>
      <w:t>SSA-L Generell avtaletekst 2018 (bokmål). Oppdatert desember 2018.</w:t>
    </w:r>
    <w:r>
      <w:rPr>
        <w:rFonts w:ascii="Calibri" w:eastAsia="Calibri" w:hAnsi="Calibri" w:cs="Calibri"/>
        <w:smallCaps w:val="0"/>
        <w:lang w:val="nn-NO" w:bidi="nn-NO"/>
      </w:rPr>
      <w:tab/>
      <w:t xml:space="preserve"> Side </w:t>
    </w:r>
    <w:r w:rsidRPr="00957A4A">
      <w:rPr>
        <w:rFonts w:ascii="Calibri" w:eastAsia="Calibri" w:hAnsi="Calibri" w:cs="Calibri"/>
        <w:smallCaps w:val="0"/>
        <w:lang w:val="nn-NO" w:bidi="nn-NO"/>
      </w:rPr>
      <w:fldChar w:fldCharType="begin"/>
    </w:r>
    <w:r w:rsidRPr="00957A4A">
      <w:rPr>
        <w:rFonts w:ascii="Calibri" w:eastAsia="Calibri" w:hAnsi="Calibri" w:cs="Calibri"/>
        <w:smallCaps w:val="0"/>
        <w:lang w:val="nn-NO" w:bidi="nn-NO"/>
      </w:rPr>
      <w:instrText xml:space="preserve"> PAGE </w:instrText>
    </w:r>
    <w:r w:rsidRPr="00957A4A">
      <w:rPr>
        <w:rFonts w:ascii="Calibri" w:eastAsia="Calibri" w:hAnsi="Calibri" w:cs="Calibri"/>
        <w:smallCaps w:val="0"/>
        <w:lang w:val="nn-NO" w:bidi="nn-NO"/>
      </w:rPr>
      <w:fldChar w:fldCharType="separate"/>
    </w:r>
    <w:r w:rsidR="00937FE0">
      <w:rPr>
        <w:rFonts w:ascii="Calibri" w:eastAsia="Calibri" w:hAnsi="Calibri" w:cs="Calibri"/>
        <w:smallCaps w:val="0"/>
        <w:noProof/>
        <w:lang w:val="nn-NO" w:bidi="nn-NO"/>
      </w:rPr>
      <w:t>15</w:t>
    </w:r>
    <w:r w:rsidRPr="00957A4A">
      <w:rPr>
        <w:rFonts w:ascii="Calibri" w:eastAsia="Calibri" w:hAnsi="Calibri" w:cs="Calibri"/>
        <w:smallCaps w:val="0"/>
        <w:lang w:val="nn-NO" w:bidi="nn-NO"/>
      </w:rPr>
      <w:fldChar w:fldCharType="end"/>
    </w:r>
    <w:r>
      <w:rPr>
        <w:rFonts w:ascii="Calibri" w:eastAsia="Calibri" w:hAnsi="Calibri" w:cs="Calibri"/>
        <w:smallCaps w:val="0"/>
        <w:lang w:val="nn-NO" w:bidi="nn-NO"/>
      </w:rPr>
      <w:t xml:space="preserve"> av </w:t>
    </w:r>
    <w:r w:rsidRPr="00957A4A">
      <w:rPr>
        <w:rFonts w:ascii="Calibri" w:eastAsia="Calibri" w:hAnsi="Calibri" w:cs="Calibri"/>
        <w:smallCaps w:val="0"/>
        <w:lang w:val="nn-NO" w:bidi="nn-NO"/>
      </w:rPr>
      <w:fldChar w:fldCharType="begin"/>
    </w:r>
    <w:r w:rsidRPr="00957A4A">
      <w:rPr>
        <w:rFonts w:ascii="Calibri" w:eastAsia="Calibri" w:hAnsi="Calibri" w:cs="Calibri"/>
        <w:smallCaps w:val="0"/>
        <w:lang w:val="nn-NO" w:bidi="nn-NO"/>
      </w:rPr>
      <w:instrText xml:space="preserve"> NUMPAGES </w:instrText>
    </w:r>
    <w:r w:rsidRPr="00957A4A">
      <w:rPr>
        <w:rFonts w:ascii="Calibri" w:eastAsia="Calibri" w:hAnsi="Calibri" w:cs="Calibri"/>
        <w:smallCaps w:val="0"/>
        <w:lang w:val="nn-NO" w:bidi="nn-NO"/>
      </w:rPr>
      <w:fldChar w:fldCharType="separate"/>
    </w:r>
    <w:r w:rsidR="00937FE0">
      <w:rPr>
        <w:rFonts w:ascii="Calibri" w:eastAsia="Calibri" w:hAnsi="Calibri" w:cs="Calibri"/>
        <w:smallCaps w:val="0"/>
        <w:noProof/>
        <w:lang w:val="nn-NO" w:bidi="nn-NO"/>
      </w:rPr>
      <w:t>22</w:t>
    </w:r>
    <w:r w:rsidRPr="00957A4A">
      <w:rPr>
        <w:rFonts w:ascii="Calibri" w:eastAsia="Calibri" w:hAnsi="Calibri" w:cs="Calibri"/>
        <w:smallCaps w:val="0"/>
        <w:lang w:val="nn-NO" w:bidi="nn-N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BDC442" w14:textId="77777777" w:rsidR="0091454D" w:rsidRDefault="0091454D" w:rsidP="004C3FD4">
      <w:r>
        <w:separator/>
      </w:r>
    </w:p>
  </w:footnote>
  <w:footnote w:type="continuationSeparator" w:id="0">
    <w:p w14:paraId="0CF2FC4C" w14:textId="77777777" w:rsidR="0091454D" w:rsidRDefault="0091454D" w:rsidP="004C3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4DF4F" w14:textId="77777777" w:rsidR="006A0E8D" w:rsidRDefault="006A0E8D">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B1BA89" w14:textId="77777777" w:rsidR="006A0E8D" w:rsidRDefault="006A0E8D">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BBFC88" w14:textId="01DFB9EE" w:rsidR="009379A6" w:rsidRPr="00FE6733" w:rsidRDefault="006A0E8D" w:rsidP="002B28CB">
    <w:pPr>
      <w:tabs>
        <w:tab w:val="center" w:pos="4536"/>
        <w:tab w:val="right" w:pos="9072"/>
      </w:tabs>
      <w:rPr>
        <w:rFonts w:ascii="Calibri" w:eastAsia="Calibri" w:hAnsi="Calibri"/>
        <w:lang w:val="en-GB"/>
      </w:rPr>
    </w:pPr>
    <w:r>
      <w:rPr>
        <w:rFonts w:ascii="Times New Roman" w:eastAsia="Times New Roman" w:hAnsi="Times New Roman" w:cs="Times New Roman"/>
        <w:noProof/>
        <w:lang w:val="nn-NO" w:bidi="nn-NO"/>
      </w:rPr>
      <mc:AlternateContent>
        <mc:Choice Requires="wps">
          <w:drawing>
            <wp:anchor distT="0" distB="0" distL="114300" distR="114300" simplePos="0" relativeHeight="251661312" behindDoc="0" locked="0" layoutInCell="1" allowOverlap="1" wp14:anchorId="644C63F0" wp14:editId="652970F8">
              <wp:simplePos x="0" y="0"/>
              <wp:positionH relativeFrom="page">
                <wp:posOffset>5033010</wp:posOffset>
              </wp:positionH>
              <wp:positionV relativeFrom="page">
                <wp:posOffset>262890</wp:posOffset>
              </wp:positionV>
              <wp:extent cx="1799590" cy="539750"/>
              <wp:effectExtent l="0" t="0" r="0" b="0"/>
              <wp:wrapNone/>
              <wp:docPr id="3" name="Rektangel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9590" cy="539750"/>
                      </a:xfrm>
                      <a:prstGeom prst="rect">
                        <a:avLst/>
                      </a:prstGeom>
                      <a:solidFill>
                        <a:srgbClr val="44A436">
                          <a:alpha val="89999"/>
                        </a:srgb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35E9C728" w14:textId="77777777" w:rsidR="009379A6" w:rsidRPr="003B3957" w:rsidRDefault="009379A6" w:rsidP="002B28CB">
                          <w:pPr>
                            <w:pStyle w:val="grnnfirkant"/>
                          </w:pPr>
                          <w:r>
                            <w:rPr>
                              <w:lang w:val="nn-NO" w:bidi="nn-NO"/>
                            </w:rPr>
                            <w:t>SSA-L 2018</w:t>
                          </w:r>
                        </w:p>
                      </w:txbxContent>
                    </wps:txbx>
                    <wps:bodyPr rot="0" vert="horz" wrap="square" lIns="91440" tIns="90000" rIns="91440" bIns="9000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44C63F0" id="Rektangel 5" o:spid="_x0000_s1030" style="position:absolute;margin-left:396.3pt;margin-top:20.7pt;width:141.7pt;height:4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" fillcolor="#44a436" stroked="f" strokeweight="1pt">
              <v:fill opacity="58853f"/>
              <v:path arrowok="t"/>
              <v:textbox inset=",2.5mm,,2.5mm">
                <w:txbxContent>
                  <w:p w14:paraId="35E9C728" w14:textId="77777777" w:rsidR="009379A6" w:rsidRPr="003B3957" w:rsidRDefault="009379A6" w:rsidP="002B28CB">
                    <w:pPr>
                      <w:pStyle w:val="grnnfirkant"/>
                    </w:pPr>
                    <w:r>
                      <w:rPr>
                        <w:lang w:val="nn-NO" w:bidi="nn-NO"/>
                      </w:rPr>
                      <w:t>SSA-L 2018</w:t>
                    </w:r>
                  </w:p>
                </w:txbxContent>
              </v:textbox>
              <w10:wrap anchorx="page" anchory="page"/>
            </v:rect>
          </w:pict>
        </mc:Fallback>
      </mc:AlternateContent>
    </w:r>
    <w:r w:rsidR="009379A6" w:rsidRPr="00FE6733">
      <w:rPr>
        <w:rFonts w:ascii="Times New Roman" w:eastAsia="Times New Roman" w:hAnsi="Times New Roman" w:cs="Times New Roman"/>
        <w:noProof/>
        <w:lang w:eastAsia="nb-NO"/>
      </w:rPr>
      <w:drawing>
        <wp:anchor distT="0" distB="0" distL="114300" distR="114300" simplePos="0" relativeHeight="251660288" behindDoc="0" locked="0" layoutInCell="1" allowOverlap="1" wp14:anchorId="42FC580F" wp14:editId="65CB0573">
          <wp:simplePos x="0" y="0"/>
          <wp:positionH relativeFrom="page">
            <wp:posOffset>0</wp:posOffset>
          </wp:positionH>
          <wp:positionV relativeFrom="page">
            <wp:posOffset>0</wp:posOffset>
          </wp:positionV>
          <wp:extent cx="3236595" cy="1600200"/>
          <wp:effectExtent l="0" t="0" r="0" b="0"/>
          <wp:wrapNone/>
          <wp:docPr id="5"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6595" cy="1600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D3C226" w14:textId="77777777" w:rsidR="009379A6" w:rsidRDefault="009379A6" w:rsidP="002B28CB"/>
  <w:p w14:paraId="50CC165A" w14:textId="77777777" w:rsidR="009379A6" w:rsidRPr="00FE6733" w:rsidRDefault="009379A6" w:rsidP="002B28CB">
    <w:pPr>
      <w:tabs>
        <w:tab w:val="center" w:pos="4536"/>
        <w:tab w:val="right" w:pos="9072"/>
      </w:tabs>
      <w:rPr>
        <w:rFonts w:ascii="Times New Roman" w:hAnsi="Times New Roman" w:cs="Times New Roman"/>
        <w:sz w:val="20"/>
        <w:szCs w:val="20"/>
      </w:rPr>
    </w:pP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DOC_ID "S-2008-0041814" </w:instrText>
    </w:r>
    <w:r w:rsidRPr="00FE6733">
      <w:rPr>
        <w:rFonts w:ascii="Times New Roman" w:eastAsia="Times New Roman" w:hAnsi="Times New Roman" w:cs="Times New Roman"/>
        <w:sz w:val="20"/>
        <w:szCs w:val="20"/>
        <w:lang w:val="nn-NO" w:bidi="nn-NO"/>
      </w:rPr>
      <w:fldChar w:fldCharType="separate"/>
    </w:r>
    <w:r w:rsidR="00937FE0" w:rsidRPr="00FE6733">
      <w:rPr>
        <w:rFonts w:ascii="Times New Roman" w:eastAsia="Times New Roman" w:hAnsi="Times New Roman" w:cs="Times New Roman"/>
        <w:noProof/>
        <w:sz w:val="20"/>
        <w:szCs w:val="20"/>
        <w:lang w:val="nn-NO" w:bidi="nn-NO"/>
      </w:rPr>
      <w:t>S-2008-0041814</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SAKSNR "508535-002" </w:instrText>
    </w:r>
    <w:r w:rsidRPr="00FE6733">
      <w:rPr>
        <w:rFonts w:ascii="Times New Roman" w:eastAsia="Times New Roman" w:hAnsi="Times New Roman" w:cs="Times New Roman"/>
        <w:sz w:val="20"/>
        <w:szCs w:val="20"/>
        <w:lang w:val="nn-NO" w:bidi="nn-NO"/>
      </w:rPr>
      <w:fldChar w:fldCharType="separate"/>
    </w:r>
    <w:r w:rsidR="00937FE0" w:rsidRPr="00FE6733">
      <w:rPr>
        <w:rFonts w:ascii="Times New Roman" w:eastAsia="Times New Roman" w:hAnsi="Times New Roman" w:cs="Times New Roman"/>
        <w:noProof/>
        <w:sz w:val="20"/>
        <w:szCs w:val="20"/>
        <w:lang w:val="nn-NO" w:bidi="nn-NO"/>
      </w:rPr>
      <w:t>508535-002</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SAKSNAVN "Brukes ikke" </w:instrText>
    </w:r>
    <w:r w:rsidRPr="00FE6733">
      <w:rPr>
        <w:rFonts w:ascii="Times New Roman" w:eastAsia="Times New Roman" w:hAnsi="Times New Roman" w:cs="Times New Roman"/>
        <w:sz w:val="20"/>
        <w:szCs w:val="20"/>
        <w:lang w:val="nn-NO" w:bidi="nn-NO"/>
      </w:rPr>
      <w:fldChar w:fldCharType="separate"/>
    </w:r>
    <w:r w:rsidR="00937FE0" w:rsidRPr="00FE6733">
      <w:rPr>
        <w:rFonts w:ascii="Times New Roman" w:eastAsia="Times New Roman" w:hAnsi="Times New Roman" w:cs="Times New Roman"/>
        <w:noProof/>
        <w:sz w:val="20"/>
        <w:szCs w:val="20"/>
        <w:lang w:val="nn-NO" w:bidi="nn-NO"/>
      </w:rPr>
      <w:t>Brukes ikke</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TITTEL "SSA-B" </w:instrText>
    </w:r>
    <w:r w:rsidRPr="00FE6733">
      <w:rPr>
        <w:rFonts w:ascii="Times New Roman" w:eastAsia="Times New Roman" w:hAnsi="Times New Roman" w:cs="Times New Roman"/>
        <w:sz w:val="20"/>
        <w:szCs w:val="20"/>
        <w:lang w:val="nn-NO" w:bidi="nn-NO"/>
      </w:rPr>
      <w:fldChar w:fldCharType="separate"/>
    </w:r>
    <w:r w:rsidR="00937FE0" w:rsidRPr="00FE6733">
      <w:rPr>
        <w:rFonts w:ascii="Times New Roman" w:eastAsia="Times New Roman" w:hAnsi="Times New Roman" w:cs="Times New Roman"/>
        <w:noProof/>
        <w:sz w:val="20"/>
        <w:szCs w:val="20"/>
        <w:lang w:val="nn-NO" w:bidi="nn-NO"/>
      </w:rPr>
      <w:t>SSA-B</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SAKSNAVN2 "" </w:instrText>
    </w:r>
    <w:r w:rsidRPr="00FE6733">
      <w:rPr>
        <w:rFonts w:ascii="Times New Roman" w:eastAsia="Times New Roman" w:hAnsi="Times New Roman" w:cs="Times New Roman"/>
        <w:sz w:val="20"/>
        <w:szCs w:val="20"/>
        <w:lang w:val="nn-NO" w:bidi="nn-NO"/>
      </w:rPr>
      <w:fldChar w:fldCharType="separate"/>
    </w:r>
    <w:r w:rsidR="00937FE0">
      <w:rPr>
        <w:rFonts w:ascii="Times New Roman" w:eastAsia="Times New Roman" w:hAnsi="Times New Roman" w:cs="Times New Roman"/>
        <w:noProof/>
        <w:sz w:val="20"/>
        <w:szCs w:val="20"/>
        <w:lang w:val="nn-NO" w:bidi="nn-NO"/>
      </w:rPr>
      <w:t xml:space="preserve"> </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KLIENT "DIFI-Direktoratet for Forvaltning og IKT" </w:instrText>
    </w:r>
    <w:r w:rsidRPr="00FE6733">
      <w:rPr>
        <w:rFonts w:ascii="Times New Roman" w:eastAsia="Times New Roman" w:hAnsi="Times New Roman" w:cs="Times New Roman"/>
        <w:sz w:val="20"/>
        <w:szCs w:val="20"/>
        <w:lang w:val="nn-NO" w:bidi="nn-NO"/>
      </w:rPr>
      <w:fldChar w:fldCharType="separate"/>
    </w:r>
    <w:r w:rsidR="00937FE0" w:rsidRPr="00FE6733">
      <w:rPr>
        <w:rFonts w:ascii="Times New Roman" w:eastAsia="Times New Roman" w:hAnsi="Times New Roman" w:cs="Times New Roman"/>
        <w:noProof/>
        <w:sz w:val="20"/>
        <w:szCs w:val="20"/>
        <w:lang w:val="nn-NO" w:bidi="nn-NO"/>
      </w:rPr>
      <w:t>DIFI-Direktoratet for Forvaltning og IKT</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KLIENT2 "" </w:instrText>
    </w:r>
    <w:r w:rsidRPr="00FE6733">
      <w:rPr>
        <w:rFonts w:ascii="Times New Roman" w:eastAsia="Times New Roman" w:hAnsi="Times New Roman" w:cs="Times New Roman"/>
        <w:sz w:val="20"/>
        <w:szCs w:val="20"/>
        <w:lang w:val="nn-NO" w:bidi="nn-NO"/>
      </w:rPr>
      <w:fldChar w:fldCharType="separate"/>
    </w:r>
    <w:r w:rsidR="00937FE0">
      <w:rPr>
        <w:rFonts w:ascii="Times New Roman" w:eastAsia="Times New Roman" w:hAnsi="Times New Roman" w:cs="Times New Roman"/>
        <w:noProof/>
        <w:sz w:val="20"/>
        <w:szCs w:val="20"/>
        <w:lang w:val="nn-NO" w:bidi="nn-NO"/>
      </w:rPr>
      <w:t xml:space="preserve"> </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DOK_EIER "IHB" </w:instrText>
    </w:r>
    <w:r w:rsidRPr="00FE6733">
      <w:rPr>
        <w:rFonts w:ascii="Times New Roman" w:eastAsia="Times New Roman" w:hAnsi="Times New Roman" w:cs="Times New Roman"/>
        <w:sz w:val="20"/>
        <w:szCs w:val="20"/>
        <w:lang w:val="nn-NO" w:bidi="nn-NO"/>
      </w:rPr>
      <w:fldChar w:fldCharType="separate"/>
    </w:r>
    <w:r w:rsidR="00937FE0" w:rsidRPr="00FE6733">
      <w:rPr>
        <w:rFonts w:ascii="Times New Roman" w:eastAsia="Times New Roman" w:hAnsi="Times New Roman" w:cs="Times New Roman"/>
        <w:noProof/>
        <w:sz w:val="20"/>
        <w:szCs w:val="20"/>
        <w:lang w:val="nn-NO" w:bidi="nn-NO"/>
      </w:rPr>
      <w:t>IHB</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SPRAK "No" </w:instrText>
    </w:r>
    <w:r w:rsidRPr="00FE6733">
      <w:rPr>
        <w:rFonts w:ascii="Times New Roman" w:eastAsia="Times New Roman" w:hAnsi="Times New Roman" w:cs="Times New Roman"/>
        <w:sz w:val="20"/>
        <w:szCs w:val="20"/>
        <w:lang w:val="nn-NO" w:bidi="nn-NO"/>
      </w:rPr>
      <w:fldChar w:fldCharType="separate"/>
    </w:r>
    <w:r w:rsidR="00937FE0" w:rsidRPr="00FE6733">
      <w:rPr>
        <w:rFonts w:ascii="Times New Roman" w:eastAsia="Times New Roman" w:hAnsi="Times New Roman" w:cs="Times New Roman"/>
        <w:noProof/>
        <w:sz w:val="20"/>
        <w:szCs w:val="20"/>
        <w:lang w:val="nn-NO" w:bidi="nn-NO"/>
      </w:rPr>
      <w:t>No</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ANSV_PARTNER "IHB" </w:instrText>
    </w:r>
    <w:r w:rsidRPr="00FE6733">
      <w:rPr>
        <w:rFonts w:ascii="Times New Roman" w:eastAsia="Times New Roman" w:hAnsi="Times New Roman" w:cs="Times New Roman"/>
        <w:sz w:val="20"/>
        <w:szCs w:val="20"/>
        <w:lang w:val="nn-NO" w:bidi="nn-NO"/>
      </w:rPr>
      <w:fldChar w:fldCharType="separate"/>
    </w:r>
    <w:r w:rsidR="00937FE0" w:rsidRPr="00FE6733">
      <w:rPr>
        <w:rFonts w:ascii="Times New Roman" w:eastAsia="Times New Roman" w:hAnsi="Times New Roman" w:cs="Times New Roman"/>
        <w:noProof/>
        <w:sz w:val="20"/>
        <w:szCs w:val="20"/>
        <w:lang w:val="nn-NO" w:bidi="nn-NO"/>
      </w:rPr>
      <w:t>IHB</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ANSV_PARTNER2 "" </w:instrText>
    </w:r>
    <w:r w:rsidRPr="00FE6733">
      <w:rPr>
        <w:rFonts w:ascii="Times New Roman" w:eastAsia="Times New Roman" w:hAnsi="Times New Roman" w:cs="Times New Roman"/>
        <w:sz w:val="20"/>
        <w:szCs w:val="20"/>
        <w:lang w:val="nn-NO" w:bidi="nn-NO"/>
      </w:rPr>
      <w:fldChar w:fldCharType="separate"/>
    </w:r>
    <w:r w:rsidR="00937FE0">
      <w:rPr>
        <w:rFonts w:ascii="Times New Roman" w:eastAsia="Times New Roman" w:hAnsi="Times New Roman" w:cs="Times New Roman"/>
        <w:noProof/>
        <w:sz w:val="20"/>
        <w:szCs w:val="20"/>
        <w:lang w:val="nn-NO" w:bidi="nn-NO"/>
      </w:rPr>
      <w:t xml:space="preserve"> </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KONTOR "Oslo" </w:instrText>
    </w:r>
    <w:r w:rsidRPr="00FE6733">
      <w:rPr>
        <w:rFonts w:ascii="Times New Roman" w:eastAsia="Times New Roman" w:hAnsi="Times New Roman" w:cs="Times New Roman"/>
        <w:sz w:val="20"/>
        <w:szCs w:val="20"/>
        <w:lang w:val="nn-NO" w:bidi="nn-NO"/>
      </w:rPr>
      <w:fldChar w:fldCharType="separate"/>
    </w:r>
    <w:r w:rsidR="00937FE0" w:rsidRPr="00FE6733">
      <w:rPr>
        <w:rFonts w:ascii="Times New Roman" w:eastAsia="Times New Roman" w:hAnsi="Times New Roman" w:cs="Times New Roman"/>
        <w:noProof/>
        <w:sz w:val="20"/>
        <w:szCs w:val="20"/>
        <w:lang w:val="nn-NO" w:bidi="nn-NO"/>
      </w:rPr>
      <w:t>Oslo</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REVISJON "1" </w:instrText>
    </w:r>
    <w:r w:rsidRPr="00FE6733">
      <w:rPr>
        <w:rFonts w:ascii="Times New Roman" w:eastAsia="Times New Roman" w:hAnsi="Times New Roman" w:cs="Times New Roman"/>
        <w:sz w:val="20"/>
        <w:szCs w:val="20"/>
        <w:lang w:val="nn-NO" w:bidi="nn-NO"/>
      </w:rPr>
      <w:fldChar w:fldCharType="separate"/>
    </w:r>
    <w:r w:rsidR="00937FE0" w:rsidRPr="00FE6733">
      <w:rPr>
        <w:rFonts w:ascii="Times New Roman" w:eastAsia="Times New Roman" w:hAnsi="Times New Roman" w:cs="Times New Roman"/>
        <w:noProof/>
        <w:sz w:val="20"/>
        <w:szCs w:val="20"/>
        <w:lang w:val="nn-NO" w:bidi="nn-NO"/>
      </w:rPr>
      <w:t>1</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DB_RNO "276" </w:instrText>
    </w:r>
    <w:r w:rsidRPr="00FE6733">
      <w:rPr>
        <w:rFonts w:ascii="Times New Roman" w:eastAsia="Times New Roman" w:hAnsi="Times New Roman" w:cs="Times New Roman"/>
        <w:sz w:val="20"/>
        <w:szCs w:val="20"/>
        <w:lang w:val="nn-NO" w:bidi="nn-NO"/>
      </w:rPr>
      <w:fldChar w:fldCharType="separate"/>
    </w:r>
    <w:r w:rsidR="00937FE0" w:rsidRPr="00FE6733">
      <w:rPr>
        <w:rFonts w:ascii="Times New Roman" w:eastAsia="Times New Roman" w:hAnsi="Times New Roman" w:cs="Times New Roman"/>
        <w:noProof/>
        <w:sz w:val="20"/>
        <w:szCs w:val="20"/>
        <w:lang w:val="nn-NO" w:bidi="nn-NO"/>
      </w:rPr>
      <w:t>276</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OPPRETTET_AV "IHB" </w:instrText>
    </w:r>
    <w:r w:rsidRPr="00FE6733">
      <w:rPr>
        <w:rFonts w:ascii="Times New Roman" w:eastAsia="Times New Roman" w:hAnsi="Times New Roman" w:cs="Times New Roman"/>
        <w:sz w:val="20"/>
        <w:szCs w:val="20"/>
        <w:lang w:val="nn-NO" w:bidi="nn-NO"/>
      </w:rPr>
      <w:fldChar w:fldCharType="separate"/>
    </w:r>
    <w:r w:rsidR="00937FE0" w:rsidRPr="00FE6733">
      <w:rPr>
        <w:rFonts w:ascii="Times New Roman" w:eastAsia="Times New Roman" w:hAnsi="Times New Roman" w:cs="Times New Roman"/>
        <w:noProof/>
        <w:sz w:val="20"/>
        <w:szCs w:val="20"/>
        <w:lang w:val="nn-NO" w:bidi="nn-NO"/>
      </w:rPr>
      <w:t>IHB</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DOC_ID "S-2008-0041814" </w:instrText>
    </w:r>
    <w:r w:rsidRPr="00FE6733">
      <w:rPr>
        <w:rFonts w:ascii="Times New Roman" w:eastAsia="Times New Roman" w:hAnsi="Times New Roman" w:cs="Times New Roman"/>
        <w:sz w:val="20"/>
        <w:szCs w:val="20"/>
        <w:lang w:val="nn-NO" w:bidi="nn-NO"/>
      </w:rPr>
      <w:fldChar w:fldCharType="separate"/>
    </w:r>
    <w:r w:rsidR="00937FE0" w:rsidRPr="00FE6733">
      <w:rPr>
        <w:rFonts w:ascii="Times New Roman" w:eastAsia="Times New Roman" w:hAnsi="Times New Roman" w:cs="Times New Roman"/>
        <w:noProof/>
        <w:sz w:val="20"/>
        <w:szCs w:val="20"/>
        <w:lang w:val="nn-NO" w:bidi="nn-NO"/>
      </w:rPr>
      <w:t>S-2008-0041814</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SAKSNR "508535-002" </w:instrText>
    </w:r>
    <w:r w:rsidRPr="00FE6733">
      <w:rPr>
        <w:rFonts w:ascii="Times New Roman" w:eastAsia="Times New Roman" w:hAnsi="Times New Roman" w:cs="Times New Roman"/>
        <w:sz w:val="20"/>
        <w:szCs w:val="20"/>
        <w:lang w:val="nn-NO" w:bidi="nn-NO"/>
      </w:rPr>
      <w:fldChar w:fldCharType="separate"/>
    </w:r>
    <w:r w:rsidR="00937FE0" w:rsidRPr="00FE6733">
      <w:rPr>
        <w:rFonts w:ascii="Times New Roman" w:eastAsia="Times New Roman" w:hAnsi="Times New Roman" w:cs="Times New Roman"/>
        <w:noProof/>
        <w:sz w:val="20"/>
        <w:szCs w:val="20"/>
        <w:lang w:val="nn-NO" w:bidi="nn-NO"/>
      </w:rPr>
      <w:t>508535-002</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SAKSNAVN "Brukes ikke" </w:instrText>
    </w:r>
    <w:r w:rsidRPr="00FE6733">
      <w:rPr>
        <w:rFonts w:ascii="Times New Roman" w:eastAsia="Times New Roman" w:hAnsi="Times New Roman" w:cs="Times New Roman"/>
        <w:sz w:val="20"/>
        <w:szCs w:val="20"/>
        <w:lang w:val="nn-NO" w:bidi="nn-NO"/>
      </w:rPr>
      <w:fldChar w:fldCharType="separate"/>
    </w:r>
    <w:r w:rsidR="00937FE0" w:rsidRPr="00FE6733">
      <w:rPr>
        <w:rFonts w:ascii="Times New Roman" w:eastAsia="Times New Roman" w:hAnsi="Times New Roman" w:cs="Times New Roman"/>
        <w:noProof/>
        <w:sz w:val="20"/>
        <w:szCs w:val="20"/>
        <w:lang w:val="nn-NO" w:bidi="nn-NO"/>
      </w:rPr>
      <w:t>Brukes ikke</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TITTEL "SSA-B" </w:instrText>
    </w:r>
    <w:r w:rsidRPr="00FE6733">
      <w:rPr>
        <w:rFonts w:ascii="Times New Roman" w:eastAsia="Times New Roman" w:hAnsi="Times New Roman" w:cs="Times New Roman"/>
        <w:sz w:val="20"/>
        <w:szCs w:val="20"/>
        <w:lang w:val="nn-NO" w:bidi="nn-NO"/>
      </w:rPr>
      <w:fldChar w:fldCharType="separate"/>
    </w:r>
    <w:r w:rsidR="00937FE0" w:rsidRPr="00FE6733">
      <w:rPr>
        <w:rFonts w:ascii="Times New Roman" w:eastAsia="Times New Roman" w:hAnsi="Times New Roman" w:cs="Times New Roman"/>
        <w:noProof/>
        <w:sz w:val="20"/>
        <w:szCs w:val="20"/>
        <w:lang w:val="nn-NO" w:bidi="nn-NO"/>
      </w:rPr>
      <w:t>SSA-B</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SAKSNAVN2 "" </w:instrText>
    </w:r>
    <w:r w:rsidRPr="00FE6733">
      <w:rPr>
        <w:rFonts w:ascii="Times New Roman" w:eastAsia="Times New Roman" w:hAnsi="Times New Roman" w:cs="Times New Roman"/>
        <w:sz w:val="20"/>
        <w:szCs w:val="20"/>
        <w:lang w:val="nn-NO" w:bidi="nn-NO"/>
      </w:rPr>
      <w:fldChar w:fldCharType="separate"/>
    </w:r>
    <w:r w:rsidR="00937FE0">
      <w:rPr>
        <w:rFonts w:ascii="Times New Roman" w:eastAsia="Times New Roman" w:hAnsi="Times New Roman" w:cs="Times New Roman"/>
        <w:noProof/>
        <w:sz w:val="20"/>
        <w:szCs w:val="20"/>
        <w:lang w:val="nn-NO" w:bidi="nn-NO"/>
      </w:rPr>
      <w:t xml:space="preserve"> </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KLIENT "DIFI-Direktoratet for Forvaltning og IKT" </w:instrText>
    </w:r>
    <w:r w:rsidRPr="00FE6733">
      <w:rPr>
        <w:rFonts w:ascii="Times New Roman" w:eastAsia="Times New Roman" w:hAnsi="Times New Roman" w:cs="Times New Roman"/>
        <w:sz w:val="20"/>
        <w:szCs w:val="20"/>
        <w:lang w:val="nn-NO" w:bidi="nn-NO"/>
      </w:rPr>
      <w:fldChar w:fldCharType="separate"/>
    </w:r>
    <w:r w:rsidR="00937FE0" w:rsidRPr="00FE6733">
      <w:rPr>
        <w:rFonts w:ascii="Times New Roman" w:eastAsia="Times New Roman" w:hAnsi="Times New Roman" w:cs="Times New Roman"/>
        <w:noProof/>
        <w:sz w:val="20"/>
        <w:szCs w:val="20"/>
        <w:lang w:val="nn-NO" w:bidi="nn-NO"/>
      </w:rPr>
      <w:t>DIFI-Direktoratet for Forvaltning og IKT</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KLIENT2 "" </w:instrText>
    </w:r>
    <w:r w:rsidRPr="00FE6733">
      <w:rPr>
        <w:rFonts w:ascii="Times New Roman" w:eastAsia="Times New Roman" w:hAnsi="Times New Roman" w:cs="Times New Roman"/>
        <w:sz w:val="20"/>
        <w:szCs w:val="20"/>
        <w:lang w:val="nn-NO" w:bidi="nn-NO"/>
      </w:rPr>
      <w:fldChar w:fldCharType="separate"/>
    </w:r>
    <w:r w:rsidR="00937FE0">
      <w:rPr>
        <w:rFonts w:ascii="Times New Roman" w:eastAsia="Times New Roman" w:hAnsi="Times New Roman" w:cs="Times New Roman"/>
        <w:noProof/>
        <w:sz w:val="20"/>
        <w:szCs w:val="20"/>
        <w:lang w:val="nn-NO" w:bidi="nn-NO"/>
      </w:rPr>
      <w:t xml:space="preserve"> </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DOK_EIER "IHB" </w:instrText>
    </w:r>
    <w:r w:rsidRPr="00FE6733">
      <w:rPr>
        <w:rFonts w:ascii="Times New Roman" w:eastAsia="Times New Roman" w:hAnsi="Times New Roman" w:cs="Times New Roman"/>
        <w:sz w:val="20"/>
        <w:szCs w:val="20"/>
        <w:lang w:val="nn-NO" w:bidi="nn-NO"/>
      </w:rPr>
      <w:fldChar w:fldCharType="separate"/>
    </w:r>
    <w:r w:rsidR="00937FE0" w:rsidRPr="00FE6733">
      <w:rPr>
        <w:rFonts w:ascii="Times New Roman" w:eastAsia="Times New Roman" w:hAnsi="Times New Roman" w:cs="Times New Roman"/>
        <w:noProof/>
        <w:sz w:val="20"/>
        <w:szCs w:val="20"/>
        <w:lang w:val="nn-NO" w:bidi="nn-NO"/>
      </w:rPr>
      <w:t>IHB</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SPRAK "No" </w:instrText>
    </w:r>
    <w:r w:rsidRPr="00FE6733">
      <w:rPr>
        <w:rFonts w:ascii="Times New Roman" w:eastAsia="Times New Roman" w:hAnsi="Times New Roman" w:cs="Times New Roman"/>
        <w:sz w:val="20"/>
        <w:szCs w:val="20"/>
        <w:lang w:val="nn-NO" w:bidi="nn-NO"/>
      </w:rPr>
      <w:fldChar w:fldCharType="separate"/>
    </w:r>
    <w:r w:rsidR="00937FE0" w:rsidRPr="00FE6733">
      <w:rPr>
        <w:rFonts w:ascii="Times New Roman" w:eastAsia="Times New Roman" w:hAnsi="Times New Roman" w:cs="Times New Roman"/>
        <w:noProof/>
        <w:sz w:val="20"/>
        <w:szCs w:val="20"/>
        <w:lang w:val="nn-NO" w:bidi="nn-NO"/>
      </w:rPr>
      <w:t>No</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ANSV_PARTNER "IHB" </w:instrText>
    </w:r>
    <w:r w:rsidRPr="00FE6733">
      <w:rPr>
        <w:rFonts w:ascii="Times New Roman" w:eastAsia="Times New Roman" w:hAnsi="Times New Roman" w:cs="Times New Roman"/>
        <w:sz w:val="20"/>
        <w:szCs w:val="20"/>
        <w:lang w:val="nn-NO" w:bidi="nn-NO"/>
      </w:rPr>
      <w:fldChar w:fldCharType="separate"/>
    </w:r>
    <w:r w:rsidR="00937FE0" w:rsidRPr="00FE6733">
      <w:rPr>
        <w:rFonts w:ascii="Times New Roman" w:eastAsia="Times New Roman" w:hAnsi="Times New Roman" w:cs="Times New Roman"/>
        <w:noProof/>
        <w:sz w:val="20"/>
        <w:szCs w:val="20"/>
        <w:lang w:val="nn-NO" w:bidi="nn-NO"/>
      </w:rPr>
      <w:t>IHB</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ANSV_PARTNER2 "" </w:instrText>
    </w:r>
    <w:r w:rsidRPr="00FE6733">
      <w:rPr>
        <w:rFonts w:ascii="Times New Roman" w:eastAsia="Times New Roman" w:hAnsi="Times New Roman" w:cs="Times New Roman"/>
        <w:sz w:val="20"/>
        <w:szCs w:val="20"/>
        <w:lang w:val="nn-NO" w:bidi="nn-NO"/>
      </w:rPr>
      <w:fldChar w:fldCharType="separate"/>
    </w:r>
    <w:r w:rsidR="00937FE0">
      <w:rPr>
        <w:rFonts w:ascii="Times New Roman" w:eastAsia="Times New Roman" w:hAnsi="Times New Roman" w:cs="Times New Roman"/>
        <w:noProof/>
        <w:sz w:val="20"/>
        <w:szCs w:val="20"/>
        <w:lang w:val="nn-NO" w:bidi="nn-NO"/>
      </w:rPr>
      <w:t xml:space="preserve"> </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KONTOR "Oslo" </w:instrText>
    </w:r>
    <w:r w:rsidRPr="00FE6733">
      <w:rPr>
        <w:rFonts w:ascii="Times New Roman" w:eastAsia="Times New Roman" w:hAnsi="Times New Roman" w:cs="Times New Roman"/>
        <w:sz w:val="20"/>
        <w:szCs w:val="20"/>
        <w:lang w:val="nn-NO" w:bidi="nn-NO"/>
      </w:rPr>
      <w:fldChar w:fldCharType="separate"/>
    </w:r>
    <w:r w:rsidR="00937FE0" w:rsidRPr="00FE6733">
      <w:rPr>
        <w:rFonts w:ascii="Times New Roman" w:eastAsia="Times New Roman" w:hAnsi="Times New Roman" w:cs="Times New Roman"/>
        <w:noProof/>
        <w:sz w:val="20"/>
        <w:szCs w:val="20"/>
        <w:lang w:val="nn-NO" w:bidi="nn-NO"/>
      </w:rPr>
      <w:t>Oslo</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REVISJON "3" </w:instrText>
    </w:r>
    <w:r w:rsidRPr="00FE6733">
      <w:rPr>
        <w:rFonts w:ascii="Times New Roman" w:eastAsia="Times New Roman" w:hAnsi="Times New Roman" w:cs="Times New Roman"/>
        <w:sz w:val="20"/>
        <w:szCs w:val="20"/>
        <w:lang w:val="nn-NO" w:bidi="nn-NO"/>
      </w:rPr>
      <w:fldChar w:fldCharType="separate"/>
    </w:r>
    <w:r w:rsidR="00937FE0" w:rsidRPr="00FE6733">
      <w:rPr>
        <w:rFonts w:ascii="Times New Roman" w:eastAsia="Times New Roman" w:hAnsi="Times New Roman" w:cs="Times New Roman"/>
        <w:noProof/>
        <w:sz w:val="20"/>
        <w:szCs w:val="20"/>
        <w:lang w:val="nn-NO" w:bidi="nn-NO"/>
      </w:rPr>
      <w:t>3</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DB_RNO "276" </w:instrText>
    </w:r>
    <w:r w:rsidRPr="00FE6733">
      <w:rPr>
        <w:rFonts w:ascii="Times New Roman" w:eastAsia="Times New Roman" w:hAnsi="Times New Roman" w:cs="Times New Roman"/>
        <w:sz w:val="20"/>
        <w:szCs w:val="20"/>
        <w:lang w:val="nn-NO" w:bidi="nn-NO"/>
      </w:rPr>
      <w:fldChar w:fldCharType="separate"/>
    </w:r>
    <w:r w:rsidR="00937FE0" w:rsidRPr="00FE6733">
      <w:rPr>
        <w:rFonts w:ascii="Times New Roman" w:eastAsia="Times New Roman" w:hAnsi="Times New Roman" w:cs="Times New Roman"/>
        <w:noProof/>
        <w:sz w:val="20"/>
        <w:szCs w:val="20"/>
        <w:lang w:val="nn-NO" w:bidi="nn-NO"/>
      </w:rPr>
      <w:t>276</w:t>
    </w:r>
    <w:r w:rsidRPr="00FE6733">
      <w:rPr>
        <w:rFonts w:ascii="Times New Roman" w:eastAsia="Times New Roman" w:hAnsi="Times New Roman" w:cs="Times New Roman"/>
        <w:sz w:val="20"/>
        <w:szCs w:val="20"/>
        <w:lang w:val="nn-NO" w:bidi="nn-NO"/>
      </w:rPr>
      <w:fldChar w:fldCharType="end"/>
    </w:r>
    <w:r w:rsidRPr="00FE6733">
      <w:rPr>
        <w:rFonts w:ascii="Times New Roman" w:eastAsia="Times New Roman" w:hAnsi="Times New Roman" w:cs="Times New Roman"/>
        <w:sz w:val="20"/>
        <w:szCs w:val="20"/>
        <w:lang w:val="nn-NO" w:bidi="nn-NO"/>
      </w:rPr>
      <w:fldChar w:fldCharType="begin"/>
    </w:r>
    <w:r w:rsidRPr="00FE6733">
      <w:rPr>
        <w:rFonts w:ascii="Times New Roman" w:eastAsia="Times New Roman" w:hAnsi="Times New Roman" w:cs="Times New Roman"/>
        <w:sz w:val="20"/>
        <w:szCs w:val="20"/>
        <w:lang w:val="nn-NO" w:bidi="nn-NO"/>
      </w:rPr>
      <w:instrText xml:space="preserve"> SET OPPRETTET_AV "IHB" </w:instrText>
    </w:r>
    <w:r w:rsidRPr="00FE6733">
      <w:rPr>
        <w:rFonts w:ascii="Times New Roman" w:eastAsia="Times New Roman" w:hAnsi="Times New Roman" w:cs="Times New Roman"/>
        <w:sz w:val="20"/>
        <w:szCs w:val="20"/>
        <w:lang w:val="nn-NO" w:bidi="nn-NO"/>
      </w:rPr>
      <w:fldChar w:fldCharType="separate"/>
    </w:r>
    <w:r w:rsidR="00937FE0" w:rsidRPr="00FE6733">
      <w:rPr>
        <w:rFonts w:ascii="Times New Roman" w:eastAsia="Times New Roman" w:hAnsi="Times New Roman" w:cs="Times New Roman"/>
        <w:noProof/>
        <w:sz w:val="20"/>
        <w:szCs w:val="20"/>
        <w:lang w:val="nn-NO" w:bidi="nn-NO"/>
      </w:rPr>
      <w:t>IHB</w:t>
    </w:r>
    <w:r w:rsidRPr="00FE6733">
      <w:rPr>
        <w:rFonts w:ascii="Times New Roman" w:eastAsia="Times New Roman" w:hAnsi="Times New Roman" w:cs="Times New Roman"/>
        <w:sz w:val="20"/>
        <w:szCs w:val="20"/>
        <w:lang w:val="nn-NO" w:bidi="nn-NO"/>
      </w:rPr>
      <w:fldChar w:fldCharType="end"/>
    </w:r>
  </w:p>
  <w:p w14:paraId="40825FC6" w14:textId="77777777" w:rsidR="009379A6" w:rsidRDefault="009379A6">
    <w:pPr>
      <w:rPr>
        <w:sz w:val="20"/>
        <w:szCs w:val="20"/>
      </w:rPr>
    </w:pPr>
  </w:p>
  <w:p w14:paraId="64A10A0A" w14:textId="77777777" w:rsidR="009379A6" w:rsidRDefault="009379A6" w:rsidP="002B28CB">
    <w:pPr>
      <w:pStyle w:val="Topptekst"/>
    </w:pPr>
    <w:r>
      <w:rPr>
        <w:lang w:val="nn-NO" w:bidi="nn-NO"/>
      </w:rPr>
      <w:fldChar w:fldCharType="begin"/>
    </w:r>
    <w:r>
      <w:rPr>
        <w:lang w:val="nn-NO" w:bidi="nn-NO"/>
      </w:rPr>
      <w:instrText xml:space="preserve"> SET DOC_ID "S-2008-0041453" </w:instrText>
    </w:r>
    <w:r>
      <w:rPr>
        <w:lang w:val="nn-NO" w:bidi="nn-NO"/>
      </w:rPr>
      <w:fldChar w:fldCharType="separate"/>
    </w:r>
    <w:r w:rsidR="00937FE0">
      <w:rPr>
        <w:noProof/>
        <w:lang w:val="nn-NO" w:bidi="nn-NO"/>
      </w:rPr>
      <w:t>S-2008-0041453</w:t>
    </w:r>
    <w:r>
      <w:rPr>
        <w:lang w:val="nn-NO" w:bidi="nn-NO"/>
      </w:rPr>
      <w:fldChar w:fldCharType="end"/>
    </w:r>
    <w:r>
      <w:rPr>
        <w:lang w:val="nn-NO" w:bidi="nn-NO"/>
      </w:rPr>
      <w:fldChar w:fldCharType="begin"/>
    </w:r>
    <w:r>
      <w:rPr>
        <w:lang w:val="nn-NO" w:bidi="nn-NO"/>
      </w:rPr>
      <w:instrText xml:space="preserve"> SET SAKSNR "508535-002" </w:instrText>
    </w:r>
    <w:r>
      <w:rPr>
        <w:lang w:val="nn-NO" w:bidi="nn-NO"/>
      </w:rPr>
      <w:fldChar w:fldCharType="separate"/>
    </w:r>
    <w:r w:rsidR="00937FE0">
      <w:rPr>
        <w:noProof/>
        <w:lang w:val="nn-NO" w:bidi="nn-NO"/>
      </w:rPr>
      <w:t>508535-002</w:t>
    </w:r>
    <w:r>
      <w:rPr>
        <w:lang w:val="nn-NO" w:bidi="nn-NO"/>
      </w:rPr>
      <w:fldChar w:fldCharType="end"/>
    </w:r>
    <w:r>
      <w:rPr>
        <w:lang w:val="nn-NO" w:bidi="nn-NO"/>
      </w:rPr>
      <w:fldChar w:fldCharType="begin"/>
    </w:r>
    <w:r>
      <w:rPr>
        <w:lang w:val="nn-NO" w:bidi="nn-NO"/>
      </w:rPr>
      <w:instrText xml:space="preserve"> SET SAKSNAVN "Brukes ikke" </w:instrText>
    </w:r>
    <w:r>
      <w:rPr>
        <w:lang w:val="nn-NO" w:bidi="nn-NO"/>
      </w:rPr>
      <w:fldChar w:fldCharType="separate"/>
    </w:r>
    <w:r w:rsidR="00937FE0">
      <w:rPr>
        <w:noProof/>
        <w:lang w:val="nn-NO" w:bidi="nn-NO"/>
      </w:rPr>
      <w:t>Brukes ikke</w:t>
    </w:r>
    <w:r>
      <w:rPr>
        <w:lang w:val="nn-NO" w:bidi="nn-NO"/>
      </w:rPr>
      <w:fldChar w:fldCharType="end"/>
    </w:r>
    <w:r>
      <w:rPr>
        <w:lang w:val="nn-NO" w:bidi="nn-NO"/>
      </w:rPr>
      <w:fldChar w:fldCharType="begin"/>
    </w:r>
    <w:r>
      <w:rPr>
        <w:lang w:val="nn-NO" w:bidi="nn-NO"/>
      </w:rPr>
      <w:instrText xml:space="preserve"> SET TITTEL "SSA- liten K" </w:instrText>
    </w:r>
    <w:r>
      <w:rPr>
        <w:lang w:val="nn-NO" w:bidi="nn-NO"/>
      </w:rPr>
      <w:fldChar w:fldCharType="separate"/>
    </w:r>
    <w:r w:rsidR="00937FE0">
      <w:rPr>
        <w:noProof/>
        <w:lang w:val="nn-NO" w:bidi="nn-NO"/>
      </w:rPr>
      <w:t>SSA- liten K</w:t>
    </w:r>
    <w:r>
      <w:rPr>
        <w:lang w:val="nn-NO" w:bidi="nn-NO"/>
      </w:rPr>
      <w:fldChar w:fldCharType="end"/>
    </w:r>
    <w:r>
      <w:rPr>
        <w:lang w:val="nn-NO" w:bidi="nn-NO"/>
      </w:rPr>
      <w:fldChar w:fldCharType="begin"/>
    </w:r>
    <w:r>
      <w:rPr>
        <w:lang w:val="nn-NO" w:bidi="nn-NO"/>
      </w:rPr>
      <w:instrText xml:space="preserve"> SET SAKSNAVN2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KLIENT "DIFI-Direktoratet for Forvaltning og IKT" </w:instrText>
    </w:r>
    <w:r>
      <w:rPr>
        <w:lang w:val="nn-NO" w:bidi="nn-NO"/>
      </w:rPr>
      <w:fldChar w:fldCharType="separate"/>
    </w:r>
    <w:r w:rsidR="00937FE0">
      <w:rPr>
        <w:noProof/>
        <w:lang w:val="nn-NO" w:bidi="nn-NO"/>
      </w:rPr>
      <w:t>DIFI-Direktoratet for Forvaltning og IKT</w:t>
    </w:r>
    <w:r>
      <w:rPr>
        <w:lang w:val="nn-NO" w:bidi="nn-NO"/>
      </w:rPr>
      <w:fldChar w:fldCharType="end"/>
    </w:r>
    <w:r>
      <w:rPr>
        <w:lang w:val="nn-NO" w:bidi="nn-NO"/>
      </w:rPr>
      <w:fldChar w:fldCharType="begin"/>
    </w:r>
    <w:r>
      <w:rPr>
        <w:lang w:val="nn-NO" w:bidi="nn-NO"/>
      </w:rPr>
      <w:instrText xml:space="preserve"> SET KLIENT2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DOK_EIER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SPRAK "No" </w:instrText>
    </w:r>
    <w:r>
      <w:rPr>
        <w:lang w:val="nn-NO" w:bidi="nn-NO"/>
      </w:rPr>
      <w:fldChar w:fldCharType="separate"/>
    </w:r>
    <w:r w:rsidR="00937FE0">
      <w:rPr>
        <w:noProof/>
        <w:lang w:val="nn-NO" w:bidi="nn-NO"/>
      </w:rPr>
      <w:t>No</w:t>
    </w:r>
    <w:r>
      <w:rPr>
        <w:lang w:val="nn-NO" w:bidi="nn-NO"/>
      </w:rPr>
      <w:fldChar w:fldCharType="end"/>
    </w:r>
    <w:r>
      <w:rPr>
        <w:lang w:val="nn-NO" w:bidi="nn-NO"/>
      </w:rPr>
      <w:fldChar w:fldCharType="begin"/>
    </w:r>
    <w:r>
      <w:rPr>
        <w:lang w:val="nn-NO" w:bidi="nn-NO"/>
      </w:rPr>
      <w:instrText xml:space="preserve"> SET ANSV_PARTNER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ANSV_PARTNER2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KONTOR "Oslo" </w:instrText>
    </w:r>
    <w:r>
      <w:rPr>
        <w:lang w:val="nn-NO" w:bidi="nn-NO"/>
      </w:rPr>
      <w:fldChar w:fldCharType="separate"/>
    </w:r>
    <w:r w:rsidR="00937FE0">
      <w:rPr>
        <w:noProof/>
        <w:lang w:val="nn-NO" w:bidi="nn-NO"/>
      </w:rPr>
      <w:t>Oslo</w:t>
    </w:r>
    <w:r>
      <w:rPr>
        <w:lang w:val="nn-NO" w:bidi="nn-NO"/>
      </w:rPr>
      <w:fldChar w:fldCharType="end"/>
    </w:r>
    <w:r>
      <w:rPr>
        <w:lang w:val="nn-NO" w:bidi="nn-NO"/>
      </w:rPr>
      <w:fldChar w:fldCharType="begin"/>
    </w:r>
    <w:r>
      <w:rPr>
        <w:lang w:val="nn-NO" w:bidi="nn-NO"/>
      </w:rPr>
      <w:instrText xml:space="preserve"> SET REVISJON "1" </w:instrText>
    </w:r>
    <w:r>
      <w:rPr>
        <w:lang w:val="nn-NO" w:bidi="nn-NO"/>
      </w:rPr>
      <w:fldChar w:fldCharType="separate"/>
    </w:r>
    <w:r w:rsidR="00937FE0">
      <w:rPr>
        <w:noProof/>
        <w:lang w:val="nn-NO" w:bidi="nn-NO"/>
      </w:rPr>
      <w:t>1</w:t>
    </w:r>
    <w:r>
      <w:rPr>
        <w:lang w:val="nn-NO" w:bidi="nn-NO"/>
      </w:rPr>
      <w:fldChar w:fldCharType="end"/>
    </w:r>
    <w:r>
      <w:rPr>
        <w:lang w:val="nn-NO" w:bidi="nn-NO"/>
      </w:rPr>
      <w:fldChar w:fldCharType="begin"/>
    </w:r>
    <w:r>
      <w:rPr>
        <w:lang w:val="nn-NO" w:bidi="nn-NO"/>
      </w:rPr>
      <w:instrText xml:space="preserve"> SET DB_RNO "276" </w:instrText>
    </w:r>
    <w:r>
      <w:rPr>
        <w:lang w:val="nn-NO" w:bidi="nn-NO"/>
      </w:rPr>
      <w:fldChar w:fldCharType="separate"/>
    </w:r>
    <w:r w:rsidR="00937FE0">
      <w:rPr>
        <w:noProof/>
        <w:lang w:val="nn-NO" w:bidi="nn-NO"/>
      </w:rPr>
      <w:t>276</w:t>
    </w:r>
    <w:r>
      <w:rPr>
        <w:lang w:val="nn-NO" w:bidi="nn-NO"/>
      </w:rPr>
      <w:fldChar w:fldCharType="end"/>
    </w:r>
    <w:r>
      <w:rPr>
        <w:lang w:val="nn-NO" w:bidi="nn-NO"/>
      </w:rPr>
      <w:fldChar w:fldCharType="begin"/>
    </w:r>
    <w:r>
      <w:rPr>
        <w:lang w:val="nn-NO" w:bidi="nn-NO"/>
      </w:rPr>
      <w:instrText xml:space="preserve"> SET OPPRETTET_AV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DOC_ID "S-2008-0041453" </w:instrText>
    </w:r>
    <w:r>
      <w:rPr>
        <w:lang w:val="nn-NO" w:bidi="nn-NO"/>
      </w:rPr>
      <w:fldChar w:fldCharType="separate"/>
    </w:r>
    <w:r w:rsidR="00937FE0">
      <w:rPr>
        <w:noProof/>
        <w:lang w:val="nn-NO" w:bidi="nn-NO"/>
      </w:rPr>
      <w:t>S-2008-0041453</w:t>
    </w:r>
    <w:r>
      <w:rPr>
        <w:lang w:val="nn-NO" w:bidi="nn-NO"/>
      </w:rPr>
      <w:fldChar w:fldCharType="end"/>
    </w:r>
    <w:r>
      <w:rPr>
        <w:lang w:val="nn-NO" w:bidi="nn-NO"/>
      </w:rPr>
      <w:fldChar w:fldCharType="begin"/>
    </w:r>
    <w:r>
      <w:rPr>
        <w:lang w:val="nn-NO" w:bidi="nn-NO"/>
      </w:rPr>
      <w:instrText xml:space="preserve"> SET SAKSNR "508535-002" </w:instrText>
    </w:r>
    <w:r>
      <w:rPr>
        <w:lang w:val="nn-NO" w:bidi="nn-NO"/>
      </w:rPr>
      <w:fldChar w:fldCharType="separate"/>
    </w:r>
    <w:r w:rsidR="00937FE0">
      <w:rPr>
        <w:noProof/>
        <w:lang w:val="nn-NO" w:bidi="nn-NO"/>
      </w:rPr>
      <w:t>508535-002</w:t>
    </w:r>
    <w:r>
      <w:rPr>
        <w:lang w:val="nn-NO" w:bidi="nn-NO"/>
      </w:rPr>
      <w:fldChar w:fldCharType="end"/>
    </w:r>
    <w:r>
      <w:rPr>
        <w:lang w:val="nn-NO" w:bidi="nn-NO"/>
      </w:rPr>
      <w:fldChar w:fldCharType="begin"/>
    </w:r>
    <w:r>
      <w:rPr>
        <w:lang w:val="nn-NO" w:bidi="nn-NO"/>
      </w:rPr>
      <w:instrText xml:space="preserve"> SET SAKSNAVN "Brukes ikke" </w:instrText>
    </w:r>
    <w:r>
      <w:rPr>
        <w:lang w:val="nn-NO" w:bidi="nn-NO"/>
      </w:rPr>
      <w:fldChar w:fldCharType="separate"/>
    </w:r>
    <w:r w:rsidR="00937FE0">
      <w:rPr>
        <w:noProof/>
        <w:lang w:val="nn-NO" w:bidi="nn-NO"/>
      </w:rPr>
      <w:t>Brukes ikke</w:t>
    </w:r>
    <w:r>
      <w:rPr>
        <w:lang w:val="nn-NO" w:bidi="nn-NO"/>
      </w:rPr>
      <w:fldChar w:fldCharType="end"/>
    </w:r>
    <w:r>
      <w:rPr>
        <w:lang w:val="nn-NO" w:bidi="nn-NO"/>
      </w:rPr>
      <w:fldChar w:fldCharType="begin"/>
    </w:r>
    <w:r>
      <w:rPr>
        <w:lang w:val="nn-NO" w:bidi="nn-NO"/>
      </w:rPr>
      <w:instrText xml:space="preserve"> SET TITTEL "SSA- liten K" </w:instrText>
    </w:r>
    <w:r>
      <w:rPr>
        <w:lang w:val="nn-NO" w:bidi="nn-NO"/>
      </w:rPr>
      <w:fldChar w:fldCharType="separate"/>
    </w:r>
    <w:r w:rsidR="00937FE0">
      <w:rPr>
        <w:noProof/>
        <w:lang w:val="nn-NO" w:bidi="nn-NO"/>
      </w:rPr>
      <w:t>SSA- liten K</w:t>
    </w:r>
    <w:r>
      <w:rPr>
        <w:lang w:val="nn-NO" w:bidi="nn-NO"/>
      </w:rPr>
      <w:fldChar w:fldCharType="end"/>
    </w:r>
    <w:r>
      <w:rPr>
        <w:lang w:val="nn-NO" w:bidi="nn-NO"/>
      </w:rPr>
      <w:fldChar w:fldCharType="begin"/>
    </w:r>
    <w:r>
      <w:rPr>
        <w:lang w:val="nn-NO" w:bidi="nn-NO"/>
      </w:rPr>
      <w:instrText xml:space="preserve"> SET SAKSNAVN2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KLIENT "DIFI-Direktoratet for Forvaltning og IKT" </w:instrText>
    </w:r>
    <w:r>
      <w:rPr>
        <w:lang w:val="nn-NO" w:bidi="nn-NO"/>
      </w:rPr>
      <w:fldChar w:fldCharType="separate"/>
    </w:r>
    <w:r w:rsidR="00937FE0">
      <w:rPr>
        <w:noProof/>
        <w:lang w:val="nn-NO" w:bidi="nn-NO"/>
      </w:rPr>
      <w:t>DIFI-Direktoratet for Forvaltning og IKT</w:t>
    </w:r>
    <w:r>
      <w:rPr>
        <w:lang w:val="nn-NO" w:bidi="nn-NO"/>
      </w:rPr>
      <w:fldChar w:fldCharType="end"/>
    </w:r>
    <w:r>
      <w:rPr>
        <w:lang w:val="nn-NO" w:bidi="nn-NO"/>
      </w:rPr>
      <w:fldChar w:fldCharType="begin"/>
    </w:r>
    <w:r>
      <w:rPr>
        <w:lang w:val="nn-NO" w:bidi="nn-NO"/>
      </w:rPr>
      <w:instrText xml:space="preserve"> SET KLIENT2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DOK_EIER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SPRAK "No" </w:instrText>
    </w:r>
    <w:r>
      <w:rPr>
        <w:lang w:val="nn-NO" w:bidi="nn-NO"/>
      </w:rPr>
      <w:fldChar w:fldCharType="separate"/>
    </w:r>
    <w:r w:rsidR="00937FE0">
      <w:rPr>
        <w:noProof/>
        <w:lang w:val="nn-NO" w:bidi="nn-NO"/>
      </w:rPr>
      <w:t>No</w:t>
    </w:r>
    <w:r>
      <w:rPr>
        <w:lang w:val="nn-NO" w:bidi="nn-NO"/>
      </w:rPr>
      <w:fldChar w:fldCharType="end"/>
    </w:r>
    <w:r>
      <w:rPr>
        <w:lang w:val="nn-NO" w:bidi="nn-NO"/>
      </w:rPr>
      <w:fldChar w:fldCharType="begin"/>
    </w:r>
    <w:r>
      <w:rPr>
        <w:lang w:val="nn-NO" w:bidi="nn-NO"/>
      </w:rPr>
      <w:instrText xml:space="preserve"> SET ANSV_PARTNER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ANSV_PARTNER2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KONTOR "Oslo" </w:instrText>
    </w:r>
    <w:r>
      <w:rPr>
        <w:lang w:val="nn-NO" w:bidi="nn-NO"/>
      </w:rPr>
      <w:fldChar w:fldCharType="separate"/>
    </w:r>
    <w:r w:rsidR="00937FE0">
      <w:rPr>
        <w:noProof/>
        <w:lang w:val="nn-NO" w:bidi="nn-NO"/>
      </w:rPr>
      <w:t>Oslo</w:t>
    </w:r>
    <w:r>
      <w:rPr>
        <w:lang w:val="nn-NO" w:bidi="nn-NO"/>
      </w:rPr>
      <w:fldChar w:fldCharType="end"/>
    </w:r>
    <w:r>
      <w:rPr>
        <w:lang w:val="nn-NO" w:bidi="nn-NO"/>
      </w:rPr>
      <w:fldChar w:fldCharType="begin"/>
    </w:r>
    <w:r>
      <w:rPr>
        <w:lang w:val="nn-NO" w:bidi="nn-NO"/>
      </w:rPr>
      <w:instrText xml:space="preserve"> SET REVISJON "1" </w:instrText>
    </w:r>
    <w:r>
      <w:rPr>
        <w:lang w:val="nn-NO" w:bidi="nn-NO"/>
      </w:rPr>
      <w:fldChar w:fldCharType="separate"/>
    </w:r>
    <w:r w:rsidR="00937FE0">
      <w:rPr>
        <w:noProof/>
        <w:lang w:val="nn-NO" w:bidi="nn-NO"/>
      </w:rPr>
      <w:t>1</w:t>
    </w:r>
    <w:r>
      <w:rPr>
        <w:lang w:val="nn-NO" w:bidi="nn-NO"/>
      </w:rPr>
      <w:fldChar w:fldCharType="end"/>
    </w:r>
    <w:r>
      <w:rPr>
        <w:lang w:val="nn-NO" w:bidi="nn-NO"/>
      </w:rPr>
      <w:fldChar w:fldCharType="begin"/>
    </w:r>
    <w:r>
      <w:rPr>
        <w:lang w:val="nn-NO" w:bidi="nn-NO"/>
      </w:rPr>
      <w:instrText xml:space="preserve"> SET DB_RNO "276" </w:instrText>
    </w:r>
    <w:r>
      <w:rPr>
        <w:lang w:val="nn-NO" w:bidi="nn-NO"/>
      </w:rPr>
      <w:fldChar w:fldCharType="separate"/>
    </w:r>
    <w:r w:rsidR="00937FE0">
      <w:rPr>
        <w:noProof/>
        <w:lang w:val="nn-NO" w:bidi="nn-NO"/>
      </w:rPr>
      <w:t>276</w:t>
    </w:r>
    <w:r>
      <w:rPr>
        <w:lang w:val="nn-NO" w:bidi="nn-NO"/>
      </w:rPr>
      <w:fldChar w:fldCharType="end"/>
    </w:r>
    <w:r>
      <w:rPr>
        <w:lang w:val="nn-NO" w:bidi="nn-NO"/>
      </w:rPr>
      <w:fldChar w:fldCharType="begin"/>
    </w:r>
    <w:r>
      <w:rPr>
        <w:lang w:val="nn-NO" w:bidi="nn-NO"/>
      </w:rPr>
      <w:instrText xml:space="preserve"> SET OPPRETTET_AV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DOC_ID "S-2008-0041453" </w:instrText>
    </w:r>
    <w:r>
      <w:rPr>
        <w:lang w:val="nn-NO" w:bidi="nn-NO"/>
      </w:rPr>
      <w:fldChar w:fldCharType="separate"/>
    </w:r>
    <w:r w:rsidR="00937FE0">
      <w:rPr>
        <w:noProof/>
        <w:lang w:val="nn-NO" w:bidi="nn-NO"/>
      </w:rPr>
      <w:t>S-2008-0041453</w:t>
    </w:r>
    <w:r>
      <w:rPr>
        <w:lang w:val="nn-NO" w:bidi="nn-NO"/>
      </w:rPr>
      <w:fldChar w:fldCharType="end"/>
    </w:r>
    <w:r>
      <w:rPr>
        <w:lang w:val="nn-NO" w:bidi="nn-NO"/>
      </w:rPr>
      <w:fldChar w:fldCharType="begin"/>
    </w:r>
    <w:r>
      <w:rPr>
        <w:lang w:val="nn-NO" w:bidi="nn-NO"/>
      </w:rPr>
      <w:instrText xml:space="preserve"> SET Saksnr "508535-002" </w:instrText>
    </w:r>
    <w:r>
      <w:rPr>
        <w:lang w:val="nn-NO" w:bidi="nn-NO"/>
      </w:rPr>
      <w:fldChar w:fldCharType="separate"/>
    </w:r>
    <w:r w:rsidR="00937FE0">
      <w:rPr>
        <w:noProof/>
        <w:lang w:val="nn-NO" w:bidi="nn-NO"/>
      </w:rPr>
      <w:t>508535-002</w:t>
    </w:r>
    <w:r>
      <w:rPr>
        <w:lang w:val="nn-NO" w:bidi="nn-NO"/>
      </w:rPr>
      <w:fldChar w:fldCharType="end"/>
    </w:r>
    <w:r>
      <w:rPr>
        <w:lang w:val="nn-NO" w:bidi="nn-NO"/>
      </w:rPr>
      <w:fldChar w:fldCharType="begin"/>
    </w:r>
    <w:r>
      <w:rPr>
        <w:lang w:val="nn-NO" w:bidi="nn-NO"/>
      </w:rPr>
      <w:instrText xml:space="preserve"> SET Db_rno "276" </w:instrText>
    </w:r>
    <w:r>
      <w:rPr>
        <w:lang w:val="nn-NO" w:bidi="nn-NO"/>
      </w:rPr>
      <w:fldChar w:fldCharType="separate"/>
    </w:r>
    <w:r w:rsidR="00937FE0">
      <w:rPr>
        <w:noProof/>
        <w:lang w:val="nn-NO" w:bidi="nn-NO"/>
      </w:rPr>
      <w:t>276</w:t>
    </w:r>
    <w:r>
      <w:rPr>
        <w:lang w:val="nn-NO" w:bidi="nn-NO"/>
      </w:rPr>
      <w:fldChar w:fldCharType="end"/>
    </w:r>
    <w:r>
      <w:rPr>
        <w:lang w:val="nn-NO" w:bidi="nn-NO"/>
      </w:rPr>
      <w:fldChar w:fldCharType="begin"/>
    </w:r>
    <w:r>
      <w:rPr>
        <w:lang w:val="nn-NO" w:bidi="nn-NO"/>
      </w:rPr>
      <w:instrText xml:space="preserve"> SET DOC_ID "S-2008-0041453" </w:instrText>
    </w:r>
    <w:r>
      <w:rPr>
        <w:lang w:val="nn-NO" w:bidi="nn-NO"/>
      </w:rPr>
      <w:fldChar w:fldCharType="separate"/>
    </w:r>
    <w:r w:rsidR="00937FE0">
      <w:rPr>
        <w:noProof/>
        <w:lang w:val="nn-NO" w:bidi="nn-NO"/>
      </w:rPr>
      <w:t>S-2008-0041453</w:t>
    </w:r>
    <w:r>
      <w:rPr>
        <w:lang w:val="nn-NO" w:bidi="nn-NO"/>
      </w:rPr>
      <w:fldChar w:fldCharType="end"/>
    </w:r>
    <w:r>
      <w:rPr>
        <w:lang w:val="nn-NO" w:bidi="nn-NO"/>
      </w:rPr>
      <w:fldChar w:fldCharType="begin"/>
    </w:r>
    <w:r>
      <w:rPr>
        <w:lang w:val="nn-NO" w:bidi="nn-NO"/>
      </w:rPr>
      <w:instrText xml:space="preserve"> SET SAKSNR "508535-002" </w:instrText>
    </w:r>
    <w:r>
      <w:rPr>
        <w:lang w:val="nn-NO" w:bidi="nn-NO"/>
      </w:rPr>
      <w:fldChar w:fldCharType="separate"/>
    </w:r>
    <w:r w:rsidR="00937FE0">
      <w:rPr>
        <w:noProof/>
        <w:lang w:val="nn-NO" w:bidi="nn-NO"/>
      </w:rPr>
      <w:t>508535-002</w:t>
    </w:r>
    <w:r>
      <w:rPr>
        <w:lang w:val="nn-NO" w:bidi="nn-NO"/>
      </w:rPr>
      <w:fldChar w:fldCharType="end"/>
    </w:r>
    <w:r>
      <w:rPr>
        <w:lang w:val="nn-NO" w:bidi="nn-NO"/>
      </w:rPr>
      <w:fldChar w:fldCharType="begin"/>
    </w:r>
    <w:r>
      <w:rPr>
        <w:lang w:val="nn-NO" w:bidi="nn-NO"/>
      </w:rPr>
      <w:instrText xml:space="preserve"> SET SAKSNAVN "Brukes ikke" </w:instrText>
    </w:r>
    <w:r>
      <w:rPr>
        <w:lang w:val="nn-NO" w:bidi="nn-NO"/>
      </w:rPr>
      <w:fldChar w:fldCharType="separate"/>
    </w:r>
    <w:r w:rsidR="00937FE0">
      <w:rPr>
        <w:noProof/>
        <w:lang w:val="nn-NO" w:bidi="nn-NO"/>
      </w:rPr>
      <w:t>Brukes ikke</w:t>
    </w:r>
    <w:r>
      <w:rPr>
        <w:lang w:val="nn-NO" w:bidi="nn-NO"/>
      </w:rPr>
      <w:fldChar w:fldCharType="end"/>
    </w:r>
    <w:r>
      <w:rPr>
        <w:lang w:val="nn-NO" w:bidi="nn-NO"/>
      </w:rPr>
      <w:fldChar w:fldCharType="begin"/>
    </w:r>
    <w:r>
      <w:rPr>
        <w:lang w:val="nn-NO" w:bidi="nn-NO"/>
      </w:rPr>
      <w:instrText xml:space="preserve"> SET TITTEL "SSA- liten K" </w:instrText>
    </w:r>
    <w:r>
      <w:rPr>
        <w:lang w:val="nn-NO" w:bidi="nn-NO"/>
      </w:rPr>
      <w:fldChar w:fldCharType="separate"/>
    </w:r>
    <w:r w:rsidR="00937FE0">
      <w:rPr>
        <w:noProof/>
        <w:lang w:val="nn-NO" w:bidi="nn-NO"/>
      </w:rPr>
      <w:t>SSA- liten K</w:t>
    </w:r>
    <w:r>
      <w:rPr>
        <w:lang w:val="nn-NO" w:bidi="nn-NO"/>
      </w:rPr>
      <w:fldChar w:fldCharType="end"/>
    </w:r>
    <w:r>
      <w:rPr>
        <w:lang w:val="nn-NO" w:bidi="nn-NO"/>
      </w:rPr>
      <w:fldChar w:fldCharType="begin"/>
    </w:r>
    <w:r>
      <w:rPr>
        <w:lang w:val="nn-NO" w:bidi="nn-NO"/>
      </w:rPr>
      <w:instrText xml:space="preserve"> SET SAKSNAVN2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KLIENT "DIFI-Direktoratet for Forvaltning og IKT" </w:instrText>
    </w:r>
    <w:r>
      <w:rPr>
        <w:lang w:val="nn-NO" w:bidi="nn-NO"/>
      </w:rPr>
      <w:fldChar w:fldCharType="separate"/>
    </w:r>
    <w:r w:rsidR="00937FE0">
      <w:rPr>
        <w:noProof/>
        <w:lang w:val="nn-NO" w:bidi="nn-NO"/>
      </w:rPr>
      <w:t>DIFI-Direktoratet for Forvaltning og IKT</w:t>
    </w:r>
    <w:r>
      <w:rPr>
        <w:lang w:val="nn-NO" w:bidi="nn-NO"/>
      </w:rPr>
      <w:fldChar w:fldCharType="end"/>
    </w:r>
    <w:r>
      <w:rPr>
        <w:lang w:val="nn-NO" w:bidi="nn-NO"/>
      </w:rPr>
      <w:fldChar w:fldCharType="begin"/>
    </w:r>
    <w:r>
      <w:rPr>
        <w:lang w:val="nn-NO" w:bidi="nn-NO"/>
      </w:rPr>
      <w:instrText xml:space="preserve"> SET KLIENT2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DOK_EIER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SPRAK "No" </w:instrText>
    </w:r>
    <w:r>
      <w:rPr>
        <w:lang w:val="nn-NO" w:bidi="nn-NO"/>
      </w:rPr>
      <w:fldChar w:fldCharType="separate"/>
    </w:r>
    <w:r w:rsidR="00937FE0">
      <w:rPr>
        <w:noProof/>
        <w:lang w:val="nn-NO" w:bidi="nn-NO"/>
      </w:rPr>
      <w:t>No</w:t>
    </w:r>
    <w:r>
      <w:rPr>
        <w:lang w:val="nn-NO" w:bidi="nn-NO"/>
      </w:rPr>
      <w:fldChar w:fldCharType="end"/>
    </w:r>
    <w:r>
      <w:rPr>
        <w:lang w:val="nn-NO" w:bidi="nn-NO"/>
      </w:rPr>
      <w:fldChar w:fldCharType="begin"/>
    </w:r>
    <w:r>
      <w:rPr>
        <w:lang w:val="nn-NO" w:bidi="nn-NO"/>
      </w:rPr>
      <w:instrText xml:space="preserve"> SET ANSV_PARTNER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ANSV_PARTNER2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KONTOR "Oslo" </w:instrText>
    </w:r>
    <w:r>
      <w:rPr>
        <w:lang w:val="nn-NO" w:bidi="nn-NO"/>
      </w:rPr>
      <w:fldChar w:fldCharType="separate"/>
    </w:r>
    <w:r w:rsidR="00937FE0">
      <w:rPr>
        <w:noProof/>
        <w:lang w:val="nn-NO" w:bidi="nn-NO"/>
      </w:rPr>
      <w:t>Oslo</w:t>
    </w:r>
    <w:r>
      <w:rPr>
        <w:lang w:val="nn-NO" w:bidi="nn-NO"/>
      </w:rPr>
      <w:fldChar w:fldCharType="end"/>
    </w:r>
    <w:r>
      <w:rPr>
        <w:lang w:val="nn-NO" w:bidi="nn-NO"/>
      </w:rPr>
      <w:fldChar w:fldCharType="begin"/>
    </w:r>
    <w:r>
      <w:rPr>
        <w:lang w:val="nn-NO" w:bidi="nn-NO"/>
      </w:rPr>
      <w:instrText xml:space="preserve"> SET REVISJON "1" </w:instrText>
    </w:r>
    <w:r>
      <w:rPr>
        <w:lang w:val="nn-NO" w:bidi="nn-NO"/>
      </w:rPr>
      <w:fldChar w:fldCharType="separate"/>
    </w:r>
    <w:r w:rsidR="00937FE0">
      <w:rPr>
        <w:noProof/>
        <w:lang w:val="nn-NO" w:bidi="nn-NO"/>
      </w:rPr>
      <w:t>1</w:t>
    </w:r>
    <w:r>
      <w:rPr>
        <w:lang w:val="nn-NO" w:bidi="nn-NO"/>
      </w:rPr>
      <w:fldChar w:fldCharType="end"/>
    </w:r>
    <w:r>
      <w:rPr>
        <w:lang w:val="nn-NO" w:bidi="nn-NO"/>
      </w:rPr>
      <w:fldChar w:fldCharType="begin"/>
    </w:r>
    <w:r>
      <w:rPr>
        <w:lang w:val="nn-NO" w:bidi="nn-NO"/>
      </w:rPr>
      <w:instrText xml:space="preserve"> SET DB_RNO "276" </w:instrText>
    </w:r>
    <w:r>
      <w:rPr>
        <w:lang w:val="nn-NO" w:bidi="nn-NO"/>
      </w:rPr>
      <w:fldChar w:fldCharType="separate"/>
    </w:r>
    <w:r w:rsidR="00937FE0">
      <w:rPr>
        <w:noProof/>
        <w:lang w:val="nn-NO" w:bidi="nn-NO"/>
      </w:rPr>
      <w:t>276</w:t>
    </w:r>
    <w:r>
      <w:rPr>
        <w:lang w:val="nn-NO" w:bidi="nn-NO"/>
      </w:rPr>
      <w:fldChar w:fldCharType="end"/>
    </w:r>
    <w:r>
      <w:rPr>
        <w:lang w:val="nn-NO" w:bidi="nn-NO"/>
      </w:rPr>
      <w:fldChar w:fldCharType="begin"/>
    </w:r>
    <w:r>
      <w:rPr>
        <w:lang w:val="nn-NO" w:bidi="nn-NO"/>
      </w:rPr>
      <w:instrText xml:space="preserve"> SET OPPRETTET_AV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DOC_ID "S-2008-0041453" </w:instrText>
    </w:r>
    <w:r>
      <w:rPr>
        <w:lang w:val="nn-NO" w:bidi="nn-NO"/>
      </w:rPr>
      <w:fldChar w:fldCharType="separate"/>
    </w:r>
    <w:r w:rsidR="00937FE0">
      <w:rPr>
        <w:noProof/>
        <w:lang w:val="nn-NO" w:bidi="nn-NO"/>
      </w:rPr>
      <w:t>S-2008-0041453</w:t>
    </w:r>
    <w:r>
      <w:rPr>
        <w:lang w:val="nn-NO" w:bidi="nn-NO"/>
      </w:rPr>
      <w:fldChar w:fldCharType="end"/>
    </w:r>
    <w:r>
      <w:rPr>
        <w:lang w:val="nn-NO" w:bidi="nn-NO"/>
      </w:rPr>
      <w:fldChar w:fldCharType="begin"/>
    </w:r>
    <w:r>
      <w:rPr>
        <w:lang w:val="nn-NO" w:bidi="nn-NO"/>
      </w:rPr>
      <w:instrText xml:space="preserve"> SET Saksnr "508535-002" </w:instrText>
    </w:r>
    <w:r>
      <w:rPr>
        <w:lang w:val="nn-NO" w:bidi="nn-NO"/>
      </w:rPr>
      <w:fldChar w:fldCharType="separate"/>
    </w:r>
    <w:r w:rsidR="00937FE0">
      <w:rPr>
        <w:noProof/>
        <w:lang w:val="nn-NO" w:bidi="nn-NO"/>
      </w:rPr>
      <w:t>508535-002</w:t>
    </w:r>
    <w:r>
      <w:rPr>
        <w:lang w:val="nn-NO" w:bidi="nn-NO"/>
      </w:rPr>
      <w:fldChar w:fldCharType="end"/>
    </w:r>
    <w:r>
      <w:rPr>
        <w:lang w:val="nn-NO" w:bidi="nn-NO"/>
      </w:rPr>
      <w:fldChar w:fldCharType="begin"/>
    </w:r>
    <w:r>
      <w:rPr>
        <w:lang w:val="nn-NO" w:bidi="nn-NO"/>
      </w:rPr>
      <w:instrText xml:space="preserve"> SET Db_rno "276" </w:instrText>
    </w:r>
    <w:r>
      <w:rPr>
        <w:lang w:val="nn-NO" w:bidi="nn-NO"/>
      </w:rPr>
      <w:fldChar w:fldCharType="separate"/>
    </w:r>
    <w:r w:rsidR="00937FE0">
      <w:rPr>
        <w:noProof/>
        <w:lang w:val="nn-NO" w:bidi="nn-NO"/>
      </w:rPr>
      <w:t>276</w:t>
    </w:r>
    <w:r>
      <w:rPr>
        <w:lang w:val="nn-NO" w:bidi="nn-NO"/>
      </w:rPr>
      <w:fldChar w:fldCharType="end"/>
    </w:r>
    <w:r>
      <w:rPr>
        <w:lang w:val="nn-NO" w:bidi="nn-NO"/>
      </w:rPr>
      <w:fldChar w:fldCharType="begin"/>
    </w:r>
    <w:r>
      <w:rPr>
        <w:lang w:val="nn-NO" w:bidi="nn-NO"/>
      </w:rPr>
      <w:instrText xml:space="preserve"> SET DOC_ID "S-2008-0041453" </w:instrText>
    </w:r>
    <w:r>
      <w:rPr>
        <w:lang w:val="nn-NO" w:bidi="nn-NO"/>
      </w:rPr>
      <w:fldChar w:fldCharType="separate"/>
    </w:r>
    <w:r w:rsidR="00937FE0">
      <w:rPr>
        <w:noProof/>
        <w:lang w:val="nn-NO" w:bidi="nn-NO"/>
      </w:rPr>
      <w:t>S-2008-0041453</w:t>
    </w:r>
    <w:r>
      <w:rPr>
        <w:lang w:val="nn-NO" w:bidi="nn-NO"/>
      </w:rPr>
      <w:fldChar w:fldCharType="end"/>
    </w:r>
    <w:r>
      <w:rPr>
        <w:lang w:val="nn-NO" w:bidi="nn-NO"/>
      </w:rPr>
      <w:fldChar w:fldCharType="begin"/>
    </w:r>
    <w:r>
      <w:rPr>
        <w:lang w:val="nn-NO" w:bidi="nn-NO"/>
      </w:rPr>
      <w:instrText xml:space="preserve"> SET Saksnr "508535-002" </w:instrText>
    </w:r>
    <w:r>
      <w:rPr>
        <w:lang w:val="nn-NO" w:bidi="nn-NO"/>
      </w:rPr>
      <w:fldChar w:fldCharType="separate"/>
    </w:r>
    <w:r w:rsidR="00937FE0">
      <w:rPr>
        <w:noProof/>
        <w:lang w:val="nn-NO" w:bidi="nn-NO"/>
      </w:rPr>
      <w:t>508535-002</w:t>
    </w:r>
    <w:r>
      <w:rPr>
        <w:lang w:val="nn-NO" w:bidi="nn-NO"/>
      </w:rPr>
      <w:fldChar w:fldCharType="end"/>
    </w:r>
    <w:r>
      <w:rPr>
        <w:lang w:val="nn-NO" w:bidi="nn-NO"/>
      </w:rPr>
      <w:fldChar w:fldCharType="begin"/>
    </w:r>
    <w:r>
      <w:rPr>
        <w:lang w:val="nn-NO" w:bidi="nn-NO"/>
      </w:rPr>
      <w:instrText xml:space="preserve"> SET Db_rno "276" </w:instrText>
    </w:r>
    <w:r>
      <w:rPr>
        <w:lang w:val="nn-NO" w:bidi="nn-NO"/>
      </w:rPr>
      <w:fldChar w:fldCharType="separate"/>
    </w:r>
    <w:r w:rsidR="00937FE0">
      <w:rPr>
        <w:noProof/>
        <w:lang w:val="nn-NO" w:bidi="nn-NO"/>
      </w:rPr>
      <w:t>276</w:t>
    </w:r>
    <w:r>
      <w:rPr>
        <w:lang w:val="nn-NO" w:bidi="nn-NO"/>
      </w:rPr>
      <w:fldChar w:fldCharType="end"/>
    </w:r>
    <w:r>
      <w:rPr>
        <w:lang w:val="nn-NO" w:bidi="nn-NO"/>
      </w:rPr>
      <w:fldChar w:fldCharType="begin"/>
    </w:r>
    <w:r>
      <w:rPr>
        <w:lang w:val="nn-NO" w:bidi="nn-NO"/>
      </w:rPr>
      <w:instrText xml:space="preserve"> SET DOC_ID "S-2008-0041453" </w:instrText>
    </w:r>
    <w:r>
      <w:rPr>
        <w:lang w:val="nn-NO" w:bidi="nn-NO"/>
      </w:rPr>
      <w:fldChar w:fldCharType="separate"/>
    </w:r>
    <w:r w:rsidR="00937FE0">
      <w:rPr>
        <w:noProof/>
        <w:lang w:val="nn-NO" w:bidi="nn-NO"/>
      </w:rPr>
      <w:t>S-2008-0041453</w:t>
    </w:r>
    <w:r>
      <w:rPr>
        <w:lang w:val="nn-NO" w:bidi="nn-NO"/>
      </w:rPr>
      <w:fldChar w:fldCharType="end"/>
    </w:r>
    <w:r>
      <w:rPr>
        <w:lang w:val="nn-NO" w:bidi="nn-NO"/>
      </w:rPr>
      <w:fldChar w:fldCharType="begin"/>
    </w:r>
    <w:r>
      <w:rPr>
        <w:lang w:val="nn-NO" w:bidi="nn-NO"/>
      </w:rPr>
      <w:instrText xml:space="preserve"> SET Saksnr "508535-002" </w:instrText>
    </w:r>
    <w:r>
      <w:rPr>
        <w:lang w:val="nn-NO" w:bidi="nn-NO"/>
      </w:rPr>
      <w:fldChar w:fldCharType="separate"/>
    </w:r>
    <w:r w:rsidR="00937FE0">
      <w:rPr>
        <w:noProof/>
        <w:lang w:val="nn-NO" w:bidi="nn-NO"/>
      </w:rPr>
      <w:t>508535-002</w:t>
    </w:r>
    <w:r>
      <w:rPr>
        <w:lang w:val="nn-NO" w:bidi="nn-NO"/>
      </w:rPr>
      <w:fldChar w:fldCharType="end"/>
    </w:r>
    <w:r>
      <w:rPr>
        <w:lang w:val="nn-NO" w:bidi="nn-NO"/>
      </w:rPr>
      <w:fldChar w:fldCharType="begin"/>
    </w:r>
    <w:r>
      <w:rPr>
        <w:lang w:val="nn-NO" w:bidi="nn-NO"/>
      </w:rPr>
      <w:instrText xml:space="preserve"> SET Db_rno "276" </w:instrText>
    </w:r>
    <w:r>
      <w:rPr>
        <w:lang w:val="nn-NO" w:bidi="nn-NO"/>
      </w:rPr>
      <w:fldChar w:fldCharType="separate"/>
    </w:r>
    <w:r w:rsidR="00937FE0">
      <w:rPr>
        <w:noProof/>
        <w:lang w:val="nn-NO" w:bidi="nn-NO"/>
      </w:rPr>
      <w:t>276</w:t>
    </w:r>
    <w:r>
      <w:rPr>
        <w:lang w:val="nn-NO" w:bidi="nn-NO"/>
      </w:rPr>
      <w:fldChar w:fldCharType="end"/>
    </w:r>
    <w:r>
      <w:rPr>
        <w:lang w:val="nn-NO" w:bidi="nn-NO"/>
      </w:rPr>
      <w:fldChar w:fldCharType="begin"/>
    </w:r>
    <w:r>
      <w:rPr>
        <w:lang w:val="nn-NO" w:bidi="nn-NO"/>
      </w:rPr>
      <w:instrText xml:space="preserve"> SET DOC_ID "S-2008-0041453" </w:instrText>
    </w:r>
    <w:r>
      <w:rPr>
        <w:lang w:val="nn-NO" w:bidi="nn-NO"/>
      </w:rPr>
      <w:fldChar w:fldCharType="separate"/>
    </w:r>
    <w:r w:rsidR="00937FE0">
      <w:rPr>
        <w:noProof/>
        <w:lang w:val="nn-NO" w:bidi="nn-NO"/>
      </w:rPr>
      <w:t>S-2008-0041453</w:t>
    </w:r>
    <w:r>
      <w:rPr>
        <w:lang w:val="nn-NO" w:bidi="nn-NO"/>
      </w:rPr>
      <w:fldChar w:fldCharType="end"/>
    </w:r>
    <w:r>
      <w:rPr>
        <w:lang w:val="nn-NO" w:bidi="nn-NO"/>
      </w:rPr>
      <w:fldChar w:fldCharType="begin"/>
    </w:r>
    <w:r>
      <w:rPr>
        <w:lang w:val="nn-NO" w:bidi="nn-NO"/>
      </w:rPr>
      <w:instrText xml:space="preserve"> SET Saksnr "508535-002" </w:instrText>
    </w:r>
    <w:r>
      <w:rPr>
        <w:lang w:val="nn-NO" w:bidi="nn-NO"/>
      </w:rPr>
      <w:fldChar w:fldCharType="separate"/>
    </w:r>
    <w:r w:rsidR="00937FE0">
      <w:rPr>
        <w:noProof/>
        <w:lang w:val="nn-NO" w:bidi="nn-NO"/>
      </w:rPr>
      <w:t>508535-002</w:t>
    </w:r>
    <w:r>
      <w:rPr>
        <w:lang w:val="nn-NO" w:bidi="nn-NO"/>
      </w:rPr>
      <w:fldChar w:fldCharType="end"/>
    </w:r>
    <w:r>
      <w:rPr>
        <w:lang w:val="nn-NO" w:bidi="nn-NO"/>
      </w:rPr>
      <w:fldChar w:fldCharType="begin"/>
    </w:r>
    <w:r>
      <w:rPr>
        <w:lang w:val="nn-NO" w:bidi="nn-NO"/>
      </w:rPr>
      <w:instrText xml:space="preserve"> SET Db_rno "276" </w:instrText>
    </w:r>
    <w:r>
      <w:rPr>
        <w:lang w:val="nn-NO" w:bidi="nn-NO"/>
      </w:rPr>
      <w:fldChar w:fldCharType="separate"/>
    </w:r>
    <w:r w:rsidR="00937FE0">
      <w:rPr>
        <w:noProof/>
        <w:lang w:val="nn-NO" w:bidi="nn-NO"/>
      </w:rPr>
      <w:t>276</w:t>
    </w:r>
    <w:r>
      <w:rPr>
        <w:lang w:val="nn-NO" w:bidi="nn-NO"/>
      </w:rPr>
      <w:fldChar w:fldCharType="end"/>
    </w:r>
    <w:r>
      <w:rPr>
        <w:lang w:val="nn-NO" w:bidi="nn-NO"/>
      </w:rPr>
      <w:fldChar w:fldCharType="begin"/>
    </w:r>
    <w:r>
      <w:rPr>
        <w:lang w:val="nn-NO" w:bidi="nn-NO"/>
      </w:rPr>
      <w:instrText xml:space="preserve"> SET DOC_ID "S-2008-0041453" </w:instrText>
    </w:r>
    <w:r>
      <w:rPr>
        <w:lang w:val="nn-NO" w:bidi="nn-NO"/>
      </w:rPr>
      <w:fldChar w:fldCharType="separate"/>
    </w:r>
    <w:r w:rsidR="00937FE0">
      <w:rPr>
        <w:noProof/>
        <w:lang w:val="nn-NO" w:bidi="nn-NO"/>
      </w:rPr>
      <w:t>S-2008-0041453</w:t>
    </w:r>
    <w:r>
      <w:rPr>
        <w:lang w:val="nn-NO" w:bidi="nn-NO"/>
      </w:rPr>
      <w:fldChar w:fldCharType="end"/>
    </w:r>
    <w:r>
      <w:rPr>
        <w:lang w:val="nn-NO" w:bidi="nn-NO"/>
      </w:rPr>
      <w:fldChar w:fldCharType="begin"/>
    </w:r>
    <w:r>
      <w:rPr>
        <w:lang w:val="nn-NO" w:bidi="nn-NO"/>
      </w:rPr>
      <w:instrText xml:space="preserve"> SET SAKSNR "508535-002" </w:instrText>
    </w:r>
    <w:r>
      <w:rPr>
        <w:lang w:val="nn-NO" w:bidi="nn-NO"/>
      </w:rPr>
      <w:fldChar w:fldCharType="separate"/>
    </w:r>
    <w:r w:rsidR="00937FE0">
      <w:rPr>
        <w:noProof/>
        <w:lang w:val="nn-NO" w:bidi="nn-NO"/>
      </w:rPr>
      <w:t>508535-002</w:t>
    </w:r>
    <w:r>
      <w:rPr>
        <w:lang w:val="nn-NO" w:bidi="nn-NO"/>
      </w:rPr>
      <w:fldChar w:fldCharType="end"/>
    </w:r>
    <w:r>
      <w:rPr>
        <w:lang w:val="nn-NO" w:bidi="nn-NO"/>
      </w:rPr>
      <w:fldChar w:fldCharType="begin"/>
    </w:r>
    <w:r>
      <w:rPr>
        <w:lang w:val="nn-NO" w:bidi="nn-NO"/>
      </w:rPr>
      <w:instrText xml:space="preserve"> SET SAKSNAVN "Brukes ikke" </w:instrText>
    </w:r>
    <w:r>
      <w:rPr>
        <w:lang w:val="nn-NO" w:bidi="nn-NO"/>
      </w:rPr>
      <w:fldChar w:fldCharType="separate"/>
    </w:r>
    <w:r w:rsidR="00937FE0">
      <w:rPr>
        <w:noProof/>
        <w:lang w:val="nn-NO" w:bidi="nn-NO"/>
      </w:rPr>
      <w:t>Brukes ikke</w:t>
    </w:r>
    <w:r>
      <w:rPr>
        <w:lang w:val="nn-NO" w:bidi="nn-NO"/>
      </w:rPr>
      <w:fldChar w:fldCharType="end"/>
    </w:r>
    <w:r>
      <w:rPr>
        <w:lang w:val="nn-NO" w:bidi="nn-NO"/>
      </w:rPr>
      <w:fldChar w:fldCharType="begin"/>
    </w:r>
    <w:r>
      <w:rPr>
        <w:lang w:val="nn-NO" w:bidi="nn-NO"/>
      </w:rPr>
      <w:instrText xml:space="preserve"> SET TITTEL "SSA- liten K" </w:instrText>
    </w:r>
    <w:r>
      <w:rPr>
        <w:lang w:val="nn-NO" w:bidi="nn-NO"/>
      </w:rPr>
      <w:fldChar w:fldCharType="separate"/>
    </w:r>
    <w:r w:rsidR="00937FE0">
      <w:rPr>
        <w:noProof/>
        <w:lang w:val="nn-NO" w:bidi="nn-NO"/>
      </w:rPr>
      <w:t>SSA- liten K</w:t>
    </w:r>
    <w:r>
      <w:rPr>
        <w:lang w:val="nn-NO" w:bidi="nn-NO"/>
      </w:rPr>
      <w:fldChar w:fldCharType="end"/>
    </w:r>
    <w:r>
      <w:rPr>
        <w:lang w:val="nn-NO" w:bidi="nn-NO"/>
      </w:rPr>
      <w:fldChar w:fldCharType="begin"/>
    </w:r>
    <w:r>
      <w:rPr>
        <w:lang w:val="nn-NO" w:bidi="nn-NO"/>
      </w:rPr>
      <w:instrText xml:space="preserve"> SET SAKSNAVN2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KLIENT "DIFI-Direktoratet for Forvaltning og IKT" </w:instrText>
    </w:r>
    <w:r>
      <w:rPr>
        <w:lang w:val="nn-NO" w:bidi="nn-NO"/>
      </w:rPr>
      <w:fldChar w:fldCharType="separate"/>
    </w:r>
    <w:r w:rsidR="00937FE0">
      <w:rPr>
        <w:noProof/>
        <w:lang w:val="nn-NO" w:bidi="nn-NO"/>
      </w:rPr>
      <w:t>DIFI-Direktoratet for Forvaltning og IKT</w:t>
    </w:r>
    <w:r>
      <w:rPr>
        <w:lang w:val="nn-NO" w:bidi="nn-NO"/>
      </w:rPr>
      <w:fldChar w:fldCharType="end"/>
    </w:r>
    <w:r>
      <w:rPr>
        <w:lang w:val="nn-NO" w:bidi="nn-NO"/>
      </w:rPr>
      <w:fldChar w:fldCharType="begin"/>
    </w:r>
    <w:r>
      <w:rPr>
        <w:lang w:val="nn-NO" w:bidi="nn-NO"/>
      </w:rPr>
      <w:instrText xml:space="preserve"> SET KLIENT2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DOK_EIER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SPRAK "No" </w:instrText>
    </w:r>
    <w:r>
      <w:rPr>
        <w:lang w:val="nn-NO" w:bidi="nn-NO"/>
      </w:rPr>
      <w:fldChar w:fldCharType="separate"/>
    </w:r>
    <w:r w:rsidR="00937FE0">
      <w:rPr>
        <w:noProof/>
        <w:lang w:val="nn-NO" w:bidi="nn-NO"/>
      </w:rPr>
      <w:t>No</w:t>
    </w:r>
    <w:r>
      <w:rPr>
        <w:lang w:val="nn-NO" w:bidi="nn-NO"/>
      </w:rPr>
      <w:fldChar w:fldCharType="end"/>
    </w:r>
    <w:r>
      <w:rPr>
        <w:lang w:val="nn-NO" w:bidi="nn-NO"/>
      </w:rPr>
      <w:fldChar w:fldCharType="begin"/>
    </w:r>
    <w:r>
      <w:rPr>
        <w:lang w:val="nn-NO" w:bidi="nn-NO"/>
      </w:rPr>
      <w:instrText xml:space="preserve"> SET ANSV_PARTNER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ANSV_PARTNER2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KONTOR "Oslo" </w:instrText>
    </w:r>
    <w:r>
      <w:rPr>
        <w:lang w:val="nn-NO" w:bidi="nn-NO"/>
      </w:rPr>
      <w:fldChar w:fldCharType="separate"/>
    </w:r>
    <w:r w:rsidR="00937FE0">
      <w:rPr>
        <w:noProof/>
        <w:lang w:val="nn-NO" w:bidi="nn-NO"/>
      </w:rPr>
      <w:t>Oslo</w:t>
    </w:r>
    <w:r>
      <w:rPr>
        <w:lang w:val="nn-NO" w:bidi="nn-NO"/>
      </w:rPr>
      <w:fldChar w:fldCharType="end"/>
    </w:r>
    <w:r>
      <w:rPr>
        <w:lang w:val="nn-NO" w:bidi="nn-NO"/>
      </w:rPr>
      <w:fldChar w:fldCharType="begin"/>
    </w:r>
    <w:r>
      <w:rPr>
        <w:lang w:val="nn-NO" w:bidi="nn-NO"/>
      </w:rPr>
      <w:instrText xml:space="preserve"> SET REVISJON "4" </w:instrText>
    </w:r>
    <w:r>
      <w:rPr>
        <w:lang w:val="nn-NO" w:bidi="nn-NO"/>
      </w:rPr>
      <w:fldChar w:fldCharType="separate"/>
    </w:r>
    <w:r w:rsidR="00937FE0">
      <w:rPr>
        <w:noProof/>
        <w:lang w:val="nn-NO" w:bidi="nn-NO"/>
      </w:rPr>
      <w:t>4</w:t>
    </w:r>
    <w:r>
      <w:rPr>
        <w:lang w:val="nn-NO" w:bidi="nn-NO"/>
      </w:rPr>
      <w:fldChar w:fldCharType="end"/>
    </w:r>
    <w:r>
      <w:rPr>
        <w:lang w:val="nn-NO" w:bidi="nn-NO"/>
      </w:rPr>
      <w:fldChar w:fldCharType="begin"/>
    </w:r>
    <w:r>
      <w:rPr>
        <w:lang w:val="nn-NO" w:bidi="nn-NO"/>
      </w:rPr>
      <w:instrText xml:space="preserve"> SET DB_RNO "276" </w:instrText>
    </w:r>
    <w:r>
      <w:rPr>
        <w:lang w:val="nn-NO" w:bidi="nn-NO"/>
      </w:rPr>
      <w:fldChar w:fldCharType="separate"/>
    </w:r>
    <w:r w:rsidR="00937FE0">
      <w:rPr>
        <w:noProof/>
        <w:lang w:val="nn-NO" w:bidi="nn-NO"/>
      </w:rPr>
      <w:t>276</w:t>
    </w:r>
    <w:r>
      <w:rPr>
        <w:lang w:val="nn-NO" w:bidi="nn-NO"/>
      </w:rPr>
      <w:fldChar w:fldCharType="end"/>
    </w:r>
    <w:r>
      <w:rPr>
        <w:lang w:val="nn-NO" w:bidi="nn-NO"/>
      </w:rPr>
      <w:fldChar w:fldCharType="begin"/>
    </w:r>
    <w:r>
      <w:rPr>
        <w:lang w:val="nn-NO" w:bidi="nn-NO"/>
      </w:rPr>
      <w:instrText xml:space="preserve"> SET OPPRETTET_AV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DOC_ID "S-2008-0041453" </w:instrText>
    </w:r>
    <w:r>
      <w:rPr>
        <w:lang w:val="nn-NO" w:bidi="nn-NO"/>
      </w:rPr>
      <w:fldChar w:fldCharType="separate"/>
    </w:r>
    <w:r w:rsidR="00937FE0">
      <w:rPr>
        <w:noProof/>
        <w:lang w:val="nn-NO" w:bidi="nn-NO"/>
      </w:rPr>
      <w:t>S-2008-0041453</w:t>
    </w:r>
    <w:r>
      <w:rPr>
        <w:lang w:val="nn-NO" w:bidi="nn-NO"/>
      </w:rPr>
      <w:fldChar w:fldCharType="end"/>
    </w:r>
    <w:r>
      <w:rPr>
        <w:lang w:val="nn-NO" w:bidi="nn-NO"/>
      </w:rPr>
      <w:fldChar w:fldCharType="begin"/>
    </w:r>
    <w:r>
      <w:rPr>
        <w:lang w:val="nn-NO" w:bidi="nn-NO"/>
      </w:rPr>
      <w:instrText xml:space="preserve"> SET SAKSNR "508535-002" </w:instrText>
    </w:r>
    <w:r>
      <w:rPr>
        <w:lang w:val="nn-NO" w:bidi="nn-NO"/>
      </w:rPr>
      <w:fldChar w:fldCharType="separate"/>
    </w:r>
    <w:r w:rsidR="00937FE0">
      <w:rPr>
        <w:noProof/>
        <w:lang w:val="nn-NO" w:bidi="nn-NO"/>
      </w:rPr>
      <w:t>508535-002</w:t>
    </w:r>
    <w:r>
      <w:rPr>
        <w:lang w:val="nn-NO" w:bidi="nn-NO"/>
      </w:rPr>
      <w:fldChar w:fldCharType="end"/>
    </w:r>
    <w:r>
      <w:rPr>
        <w:lang w:val="nn-NO" w:bidi="nn-NO"/>
      </w:rPr>
      <w:fldChar w:fldCharType="begin"/>
    </w:r>
    <w:r>
      <w:rPr>
        <w:lang w:val="nn-NO" w:bidi="nn-NO"/>
      </w:rPr>
      <w:instrText xml:space="preserve"> SET SAKSNAVN "Brukes ikke" </w:instrText>
    </w:r>
    <w:r>
      <w:rPr>
        <w:lang w:val="nn-NO" w:bidi="nn-NO"/>
      </w:rPr>
      <w:fldChar w:fldCharType="separate"/>
    </w:r>
    <w:r w:rsidR="00937FE0">
      <w:rPr>
        <w:noProof/>
        <w:lang w:val="nn-NO" w:bidi="nn-NO"/>
      </w:rPr>
      <w:t>Brukes ikke</w:t>
    </w:r>
    <w:r>
      <w:rPr>
        <w:lang w:val="nn-NO" w:bidi="nn-NO"/>
      </w:rPr>
      <w:fldChar w:fldCharType="end"/>
    </w:r>
    <w:r>
      <w:rPr>
        <w:lang w:val="nn-NO" w:bidi="nn-NO"/>
      </w:rPr>
      <w:fldChar w:fldCharType="begin"/>
    </w:r>
    <w:r>
      <w:rPr>
        <w:lang w:val="nn-NO" w:bidi="nn-NO"/>
      </w:rPr>
      <w:instrText xml:space="preserve"> SET TITTEL "SSA- liten K" </w:instrText>
    </w:r>
    <w:r>
      <w:rPr>
        <w:lang w:val="nn-NO" w:bidi="nn-NO"/>
      </w:rPr>
      <w:fldChar w:fldCharType="separate"/>
    </w:r>
    <w:r w:rsidR="00937FE0">
      <w:rPr>
        <w:noProof/>
        <w:lang w:val="nn-NO" w:bidi="nn-NO"/>
      </w:rPr>
      <w:t>SSA- liten K</w:t>
    </w:r>
    <w:r>
      <w:rPr>
        <w:lang w:val="nn-NO" w:bidi="nn-NO"/>
      </w:rPr>
      <w:fldChar w:fldCharType="end"/>
    </w:r>
    <w:r>
      <w:rPr>
        <w:lang w:val="nn-NO" w:bidi="nn-NO"/>
      </w:rPr>
      <w:fldChar w:fldCharType="begin"/>
    </w:r>
    <w:r>
      <w:rPr>
        <w:lang w:val="nn-NO" w:bidi="nn-NO"/>
      </w:rPr>
      <w:instrText xml:space="preserve"> SET SAKSNAVN2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KLIENT "DIFI-Direktoratet for Forvaltning og IKT" </w:instrText>
    </w:r>
    <w:r>
      <w:rPr>
        <w:lang w:val="nn-NO" w:bidi="nn-NO"/>
      </w:rPr>
      <w:fldChar w:fldCharType="separate"/>
    </w:r>
    <w:r w:rsidR="00937FE0">
      <w:rPr>
        <w:noProof/>
        <w:lang w:val="nn-NO" w:bidi="nn-NO"/>
      </w:rPr>
      <w:t>DIFI-Direktoratet for Forvaltning og IKT</w:t>
    </w:r>
    <w:r>
      <w:rPr>
        <w:lang w:val="nn-NO" w:bidi="nn-NO"/>
      </w:rPr>
      <w:fldChar w:fldCharType="end"/>
    </w:r>
    <w:r>
      <w:rPr>
        <w:lang w:val="nn-NO" w:bidi="nn-NO"/>
      </w:rPr>
      <w:fldChar w:fldCharType="begin"/>
    </w:r>
    <w:r>
      <w:rPr>
        <w:lang w:val="nn-NO" w:bidi="nn-NO"/>
      </w:rPr>
      <w:instrText xml:space="preserve"> SET KLIENT2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DOK_EIER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SPRAK "No" </w:instrText>
    </w:r>
    <w:r>
      <w:rPr>
        <w:lang w:val="nn-NO" w:bidi="nn-NO"/>
      </w:rPr>
      <w:fldChar w:fldCharType="separate"/>
    </w:r>
    <w:r w:rsidR="00937FE0">
      <w:rPr>
        <w:noProof/>
        <w:lang w:val="nn-NO" w:bidi="nn-NO"/>
      </w:rPr>
      <w:t>No</w:t>
    </w:r>
    <w:r>
      <w:rPr>
        <w:lang w:val="nn-NO" w:bidi="nn-NO"/>
      </w:rPr>
      <w:fldChar w:fldCharType="end"/>
    </w:r>
    <w:r>
      <w:rPr>
        <w:lang w:val="nn-NO" w:bidi="nn-NO"/>
      </w:rPr>
      <w:fldChar w:fldCharType="begin"/>
    </w:r>
    <w:r>
      <w:rPr>
        <w:lang w:val="nn-NO" w:bidi="nn-NO"/>
      </w:rPr>
      <w:instrText xml:space="preserve"> SET ANSV_PARTNER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ANSV_PARTNER2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KONTOR "Oslo" </w:instrText>
    </w:r>
    <w:r>
      <w:rPr>
        <w:lang w:val="nn-NO" w:bidi="nn-NO"/>
      </w:rPr>
      <w:fldChar w:fldCharType="separate"/>
    </w:r>
    <w:r w:rsidR="00937FE0">
      <w:rPr>
        <w:noProof/>
        <w:lang w:val="nn-NO" w:bidi="nn-NO"/>
      </w:rPr>
      <w:t>Oslo</w:t>
    </w:r>
    <w:r>
      <w:rPr>
        <w:lang w:val="nn-NO" w:bidi="nn-NO"/>
      </w:rPr>
      <w:fldChar w:fldCharType="end"/>
    </w:r>
    <w:r>
      <w:rPr>
        <w:lang w:val="nn-NO" w:bidi="nn-NO"/>
      </w:rPr>
      <w:fldChar w:fldCharType="begin"/>
    </w:r>
    <w:r>
      <w:rPr>
        <w:lang w:val="nn-NO" w:bidi="nn-NO"/>
      </w:rPr>
      <w:instrText xml:space="preserve"> SET REVISJON "4" </w:instrText>
    </w:r>
    <w:r>
      <w:rPr>
        <w:lang w:val="nn-NO" w:bidi="nn-NO"/>
      </w:rPr>
      <w:fldChar w:fldCharType="separate"/>
    </w:r>
    <w:r w:rsidR="00937FE0">
      <w:rPr>
        <w:noProof/>
        <w:lang w:val="nn-NO" w:bidi="nn-NO"/>
      </w:rPr>
      <w:t>4</w:t>
    </w:r>
    <w:r>
      <w:rPr>
        <w:lang w:val="nn-NO" w:bidi="nn-NO"/>
      </w:rPr>
      <w:fldChar w:fldCharType="end"/>
    </w:r>
    <w:r>
      <w:rPr>
        <w:lang w:val="nn-NO" w:bidi="nn-NO"/>
      </w:rPr>
      <w:fldChar w:fldCharType="begin"/>
    </w:r>
    <w:r>
      <w:rPr>
        <w:lang w:val="nn-NO" w:bidi="nn-NO"/>
      </w:rPr>
      <w:instrText xml:space="preserve"> SET DB_RNO "276" </w:instrText>
    </w:r>
    <w:r>
      <w:rPr>
        <w:lang w:val="nn-NO" w:bidi="nn-NO"/>
      </w:rPr>
      <w:fldChar w:fldCharType="separate"/>
    </w:r>
    <w:r w:rsidR="00937FE0">
      <w:rPr>
        <w:noProof/>
        <w:lang w:val="nn-NO" w:bidi="nn-NO"/>
      </w:rPr>
      <w:t>276</w:t>
    </w:r>
    <w:r>
      <w:rPr>
        <w:lang w:val="nn-NO" w:bidi="nn-NO"/>
      </w:rPr>
      <w:fldChar w:fldCharType="end"/>
    </w:r>
    <w:r>
      <w:rPr>
        <w:lang w:val="nn-NO" w:bidi="nn-NO"/>
      </w:rPr>
      <w:fldChar w:fldCharType="begin"/>
    </w:r>
    <w:r>
      <w:rPr>
        <w:lang w:val="nn-NO" w:bidi="nn-NO"/>
      </w:rPr>
      <w:instrText xml:space="preserve"> SET OPPRETTET_AV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DOC_ID "S-2008-0041453" </w:instrText>
    </w:r>
    <w:r>
      <w:rPr>
        <w:lang w:val="nn-NO" w:bidi="nn-NO"/>
      </w:rPr>
      <w:fldChar w:fldCharType="separate"/>
    </w:r>
    <w:r w:rsidR="00937FE0">
      <w:rPr>
        <w:noProof/>
        <w:lang w:val="nn-NO" w:bidi="nn-NO"/>
      </w:rPr>
      <w:t>S-2008-0041453</w:t>
    </w:r>
    <w:r>
      <w:rPr>
        <w:lang w:val="nn-NO" w:bidi="nn-NO"/>
      </w:rPr>
      <w:fldChar w:fldCharType="end"/>
    </w:r>
    <w:r>
      <w:rPr>
        <w:lang w:val="nn-NO" w:bidi="nn-NO"/>
      </w:rPr>
      <w:fldChar w:fldCharType="begin"/>
    </w:r>
    <w:r>
      <w:rPr>
        <w:lang w:val="nn-NO" w:bidi="nn-NO"/>
      </w:rPr>
      <w:instrText xml:space="preserve"> SET SAKSNR "508535-002" </w:instrText>
    </w:r>
    <w:r>
      <w:rPr>
        <w:lang w:val="nn-NO" w:bidi="nn-NO"/>
      </w:rPr>
      <w:fldChar w:fldCharType="separate"/>
    </w:r>
    <w:r w:rsidR="00937FE0">
      <w:rPr>
        <w:noProof/>
        <w:lang w:val="nn-NO" w:bidi="nn-NO"/>
      </w:rPr>
      <w:t>508535-002</w:t>
    </w:r>
    <w:r>
      <w:rPr>
        <w:lang w:val="nn-NO" w:bidi="nn-NO"/>
      </w:rPr>
      <w:fldChar w:fldCharType="end"/>
    </w:r>
    <w:r>
      <w:rPr>
        <w:lang w:val="nn-NO" w:bidi="nn-NO"/>
      </w:rPr>
      <w:fldChar w:fldCharType="begin"/>
    </w:r>
    <w:r>
      <w:rPr>
        <w:lang w:val="nn-NO" w:bidi="nn-NO"/>
      </w:rPr>
      <w:instrText xml:space="preserve"> SET SAKSNAVN "Brukes ikke" </w:instrText>
    </w:r>
    <w:r>
      <w:rPr>
        <w:lang w:val="nn-NO" w:bidi="nn-NO"/>
      </w:rPr>
      <w:fldChar w:fldCharType="separate"/>
    </w:r>
    <w:r w:rsidR="00937FE0">
      <w:rPr>
        <w:noProof/>
        <w:lang w:val="nn-NO" w:bidi="nn-NO"/>
      </w:rPr>
      <w:t>Brukes ikke</w:t>
    </w:r>
    <w:r>
      <w:rPr>
        <w:lang w:val="nn-NO" w:bidi="nn-NO"/>
      </w:rPr>
      <w:fldChar w:fldCharType="end"/>
    </w:r>
    <w:r>
      <w:rPr>
        <w:lang w:val="nn-NO" w:bidi="nn-NO"/>
      </w:rPr>
      <w:fldChar w:fldCharType="begin"/>
    </w:r>
    <w:r>
      <w:rPr>
        <w:lang w:val="nn-NO" w:bidi="nn-NO"/>
      </w:rPr>
      <w:instrText xml:space="preserve"> SET TITTEL "SSA- liten K" </w:instrText>
    </w:r>
    <w:r>
      <w:rPr>
        <w:lang w:val="nn-NO" w:bidi="nn-NO"/>
      </w:rPr>
      <w:fldChar w:fldCharType="separate"/>
    </w:r>
    <w:r w:rsidR="00937FE0">
      <w:rPr>
        <w:noProof/>
        <w:lang w:val="nn-NO" w:bidi="nn-NO"/>
      </w:rPr>
      <w:t>SSA- liten K</w:t>
    </w:r>
    <w:r>
      <w:rPr>
        <w:lang w:val="nn-NO" w:bidi="nn-NO"/>
      </w:rPr>
      <w:fldChar w:fldCharType="end"/>
    </w:r>
    <w:r>
      <w:rPr>
        <w:lang w:val="nn-NO" w:bidi="nn-NO"/>
      </w:rPr>
      <w:fldChar w:fldCharType="begin"/>
    </w:r>
    <w:r>
      <w:rPr>
        <w:lang w:val="nn-NO" w:bidi="nn-NO"/>
      </w:rPr>
      <w:instrText xml:space="preserve"> SET SAKSNAVN2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KLIENT "DIFI-Direktoratet for Forvaltning og IKT" </w:instrText>
    </w:r>
    <w:r>
      <w:rPr>
        <w:lang w:val="nn-NO" w:bidi="nn-NO"/>
      </w:rPr>
      <w:fldChar w:fldCharType="separate"/>
    </w:r>
    <w:r w:rsidR="00937FE0">
      <w:rPr>
        <w:noProof/>
        <w:lang w:val="nn-NO" w:bidi="nn-NO"/>
      </w:rPr>
      <w:t>DIFI-Direktoratet for Forvaltning og IKT</w:t>
    </w:r>
    <w:r>
      <w:rPr>
        <w:lang w:val="nn-NO" w:bidi="nn-NO"/>
      </w:rPr>
      <w:fldChar w:fldCharType="end"/>
    </w:r>
    <w:r>
      <w:rPr>
        <w:lang w:val="nn-NO" w:bidi="nn-NO"/>
      </w:rPr>
      <w:fldChar w:fldCharType="begin"/>
    </w:r>
    <w:r>
      <w:rPr>
        <w:lang w:val="nn-NO" w:bidi="nn-NO"/>
      </w:rPr>
      <w:instrText xml:space="preserve"> SET KLIENT2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DOK_EIER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SPRAK "No" </w:instrText>
    </w:r>
    <w:r>
      <w:rPr>
        <w:lang w:val="nn-NO" w:bidi="nn-NO"/>
      </w:rPr>
      <w:fldChar w:fldCharType="separate"/>
    </w:r>
    <w:r w:rsidR="00937FE0">
      <w:rPr>
        <w:noProof/>
        <w:lang w:val="nn-NO" w:bidi="nn-NO"/>
      </w:rPr>
      <w:t>No</w:t>
    </w:r>
    <w:r>
      <w:rPr>
        <w:lang w:val="nn-NO" w:bidi="nn-NO"/>
      </w:rPr>
      <w:fldChar w:fldCharType="end"/>
    </w:r>
    <w:r>
      <w:rPr>
        <w:lang w:val="nn-NO" w:bidi="nn-NO"/>
      </w:rPr>
      <w:fldChar w:fldCharType="begin"/>
    </w:r>
    <w:r>
      <w:rPr>
        <w:lang w:val="nn-NO" w:bidi="nn-NO"/>
      </w:rPr>
      <w:instrText xml:space="preserve"> SET ANSV_PARTNER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ANSV_PARTNER2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KONTOR "Oslo" </w:instrText>
    </w:r>
    <w:r>
      <w:rPr>
        <w:lang w:val="nn-NO" w:bidi="nn-NO"/>
      </w:rPr>
      <w:fldChar w:fldCharType="separate"/>
    </w:r>
    <w:r w:rsidR="00937FE0">
      <w:rPr>
        <w:noProof/>
        <w:lang w:val="nn-NO" w:bidi="nn-NO"/>
      </w:rPr>
      <w:t>Oslo</w:t>
    </w:r>
    <w:r>
      <w:rPr>
        <w:lang w:val="nn-NO" w:bidi="nn-NO"/>
      </w:rPr>
      <w:fldChar w:fldCharType="end"/>
    </w:r>
    <w:r>
      <w:rPr>
        <w:lang w:val="nn-NO" w:bidi="nn-NO"/>
      </w:rPr>
      <w:fldChar w:fldCharType="begin"/>
    </w:r>
    <w:r>
      <w:rPr>
        <w:lang w:val="nn-NO" w:bidi="nn-NO"/>
      </w:rPr>
      <w:instrText xml:space="preserve"> SET REVISJON "4" </w:instrText>
    </w:r>
    <w:r>
      <w:rPr>
        <w:lang w:val="nn-NO" w:bidi="nn-NO"/>
      </w:rPr>
      <w:fldChar w:fldCharType="separate"/>
    </w:r>
    <w:r w:rsidR="00937FE0">
      <w:rPr>
        <w:noProof/>
        <w:lang w:val="nn-NO" w:bidi="nn-NO"/>
      </w:rPr>
      <w:t>4</w:t>
    </w:r>
    <w:r>
      <w:rPr>
        <w:lang w:val="nn-NO" w:bidi="nn-NO"/>
      </w:rPr>
      <w:fldChar w:fldCharType="end"/>
    </w:r>
    <w:r>
      <w:rPr>
        <w:lang w:val="nn-NO" w:bidi="nn-NO"/>
      </w:rPr>
      <w:fldChar w:fldCharType="begin"/>
    </w:r>
    <w:r>
      <w:rPr>
        <w:lang w:val="nn-NO" w:bidi="nn-NO"/>
      </w:rPr>
      <w:instrText xml:space="preserve"> SET DB_RNO "276" </w:instrText>
    </w:r>
    <w:r>
      <w:rPr>
        <w:lang w:val="nn-NO" w:bidi="nn-NO"/>
      </w:rPr>
      <w:fldChar w:fldCharType="separate"/>
    </w:r>
    <w:r w:rsidR="00937FE0">
      <w:rPr>
        <w:noProof/>
        <w:lang w:val="nn-NO" w:bidi="nn-NO"/>
      </w:rPr>
      <w:t>276</w:t>
    </w:r>
    <w:r>
      <w:rPr>
        <w:lang w:val="nn-NO" w:bidi="nn-NO"/>
      </w:rPr>
      <w:fldChar w:fldCharType="end"/>
    </w:r>
    <w:r>
      <w:rPr>
        <w:lang w:val="nn-NO" w:bidi="nn-NO"/>
      </w:rPr>
      <w:fldChar w:fldCharType="begin"/>
    </w:r>
    <w:r>
      <w:rPr>
        <w:lang w:val="nn-NO" w:bidi="nn-NO"/>
      </w:rPr>
      <w:instrText xml:space="preserve"> SET OPPRETTET_AV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DOC_ID "S-2008-0041453" </w:instrText>
    </w:r>
    <w:r>
      <w:rPr>
        <w:lang w:val="nn-NO" w:bidi="nn-NO"/>
      </w:rPr>
      <w:fldChar w:fldCharType="separate"/>
    </w:r>
    <w:r w:rsidR="00937FE0">
      <w:rPr>
        <w:noProof/>
        <w:lang w:val="nn-NO" w:bidi="nn-NO"/>
      </w:rPr>
      <w:t>S-2008-0041453</w:t>
    </w:r>
    <w:r>
      <w:rPr>
        <w:lang w:val="nn-NO" w:bidi="nn-NO"/>
      </w:rPr>
      <w:fldChar w:fldCharType="end"/>
    </w:r>
    <w:r>
      <w:rPr>
        <w:lang w:val="nn-NO" w:bidi="nn-NO"/>
      </w:rPr>
      <w:fldChar w:fldCharType="begin"/>
    </w:r>
    <w:r>
      <w:rPr>
        <w:lang w:val="nn-NO" w:bidi="nn-NO"/>
      </w:rPr>
      <w:instrText xml:space="preserve"> SET SAKSNR "508535-002" </w:instrText>
    </w:r>
    <w:r>
      <w:rPr>
        <w:lang w:val="nn-NO" w:bidi="nn-NO"/>
      </w:rPr>
      <w:fldChar w:fldCharType="separate"/>
    </w:r>
    <w:r w:rsidR="00937FE0">
      <w:rPr>
        <w:noProof/>
        <w:lang w:val="nn-NO" w:bidi="nn-NO"/>
      </w:rPr>
      <w:t>508535-002</w:t>
    </w:r>
    <w:r>
      <w:rPr>
        <w:lang w:val="nn-NO" w:bidi="nn-NO"/>
      </w:rPr>
      <w:fldChar w:fldCharType="end"/>
    </w:r>
    <w:r>
      <w:rPr>
        <w:lang w:val="nn-NO" w:bidi="nn-NO"/>
      </w:rPr>
      <w:fldChar w:fldCharType="begin"/>
    </w:r>
    <w:r>
      <w:rPr>
        <w:lang w:val="nn-NO" w:bidi="nn-NO"/>
      </w:rPr>
      <w:instrText xml:space="preserve"> SET SAKSNAVN "Brukes ikke" </w:instrText>
    </w:r>
    <w:r>
      <w:rPr>
        <w:lang w:val="nn-NO" w:bidi="nn-NO"/>
      </w:rPr>
      <w:fldChar w:fldCharType="separate"/>
    </w:r>
    <w:r w:rsidR="00937FE0">
      <w:rPr>
        <w:noProof/>
        <w:lang w:val="nn-NO" w:bidi="nn-NO"/>
      </w:rPr>
      <w:t>Brukes ikke</w:t>
    </w:r>
    <w:r>
      <w:rPr>
        <w:lang w:val="nn-NO" w:bidi="nn-NO"/>
      </w:rPr>
      <w:fldChar w:fldCharType="end"/>
    </w:r>
    <w:r>
      <w:rPr>
        <w:lang w:val="nn-NO" w:bidi="nn-NO"/>
      </w:rPr>
      <w:fldChar w:fldCharType="begin"/>
    </w:r>
    <w:r>
      <w:rPr>
        <w:lang w:val="nn-NO" w:bidi="nn-NO"/>
      </w:rPr>
      <w:instrText xml:space="preserve"> SET TITTEL "SSA- liten K" </w:instrText>
    </w:r>
    <w:r>
      <w:rPr>
        <w:lang w:val="nn-NO" w:bidi="nn-NO"/>
      </w:rPr>
      <w:fldChar w:fldCharType="separate"/>
    </w:r>
    <w:r w:rsidR="00937FE0">
      <w:rPr>
        <w:noProof/>
        <w:lang w:val="nn-NO" w:bidi="nn-NO"/>
      </w:rPr>
      <w:t>SSA- liten K</w:t>
    </w:r>
    <w:r>
      <w:rPr>
        <w:lang w:val="nn-NO" w:bidi="nn-NO"/>
      </w:rPr>
      <w:fldChar w:fldCharType="end"/>
    </w:r>
    <w:r>
      <w:rPr>
        <w:lang w:val="nn-NO" w:bidi="nn-NO"/>
      </w:rPr>
      <w:fldChar w:fldCharType="begin"/>
    </w:r>
    <w:r>
      <w:rPr>
        <w:lang w:val="nn-NO" w:bidi="nn-NO"/>
      </w:rPr>
      <w:instrText xml:space="preserve"> SET SAKSNAVN2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KLIENT "DIFI-Direktoratet for Forvaltning og IKT" </w:instrText>
    </w:r>
    <w:r>
      <w:rPr>
        <w:lang w:val="nn-NO" w:bidi="nn-NO"/>
      </w:rPr>
      <w:fldChar w:fldCharType="separate"/>
    </w:r>
    <w:r w:rsidR="00937FE0">
      <w:rPr>
        <w:noProof/>
        <w:lang w:val="nn-NO" w:bidi="nn-NO"/>
      </w:rPr>
      <w:t>DIFI-Direktoratet for Forvaltning og IKT</w:t>
    </w:r>
    <w:r>
      <w:rPr>
        <w:lang w:val="nn-NO" w:bidi="nn-NO"/>
      </w:rPr>
      <w:fldChar w:fldCharType="end"/>
    </w:r>
    <w:r>
      <w:rPr>
        <w:lang w:val="nn-NO" w:bidi="nn-NO"/>
      </w:rPr>
      <w:fldChar w:fldCharType="begin"/>
    </w:r>
    <w:r>
      <w:rPr>
        <w:lang w:val="nn-NO" w:bidi="nn-NO"/>
      </w:rPr>
      <w:instrText xml:space="preserve"> SET KLIENT2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DOK_EIER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SPRAK "No" </w:instrText>
    </w:r>
    <w:r>
      <w:rPr>
        <w:lang w:val="nn-NO" w:bidi="nn-NO"/>
      </w:rPr>
      <w:fldChar w:fldCharType="separate"/>
    </w:r>
    <w:r w:rsidR="00937FE0">
      <w:rPr>
        <w:noProof/>
        <w:lang w:val="nn-NO" w:bidi="nn-NO"/>
      </w:rPr>
      <w:t>No</w:t>
    </w:r>
    <w:r>
      <w:rPr>
        <w:lang w:val="nn-NO" w:bidi="nn-NO"/>
      </w:rPr>
      <w:fldChar w:fldCharType="end"/>
    </w:r>
    <w:r>
      <w:rPr>
        <w:lang w:val="nn-NO" w:bidi="nn-NO"/>
      </w:rPr>
      <w:fldChar w:fldCharType="begin"/>
    </w:r>
    <w:r>
      <w:rPr>
        <w:lang w:val="nn-NO" w:bidi="nn-NO"/>
      </w:rPr>
      <w:instrText xml:space="preserve"> SET ANSV_PARTNER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ANSV_PARTNER2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KONTOR "Oslo" </w:instrText>
    </w:r>
    <w:r>
      <w:rPr>
        <w:lang w:val="nn-NO" w:bidi="nn-NO"/>
      </w:rPr>
      <w:fldChar w:fldCharType="separate"/>
    </w:r>
    <w:r w:rsidR="00937FE0">
      <w:rPr>
        <w:noProof/>
        <w:lang w:val="nn-NO" w:bidi="nn-NO"/>
      </w:rPr>
      <w:t>Oslo</w:t>
    </w:r>
    <w:r>
      <w:rPr>
        <w:lang w:val="nn-NO" w:bidi="nn-NO"/>
      </w:rPr>
      <w:fldChar w:fldCharType="end"/>
    </w:r>
    <w:r>
      <w:rPr>
        <w:lang w:val="nn-NO" w:bidi="nn-NO"/>
      </w:rPr>
      <w:fldChar w:fldCharType="begin"/>
    </w:r>
    <w:r>
      <w:rPr>
        <w:lang w:val="nn-NO" w:bidi="nn-NO"/>
      </w:rPr>
      <w:instrText xml:space="preserve"> SET REVISJON "4" </w:instrText>
    </w:r>
    <w:r>
      <w:rPr>
        <w:lang w:val="nn-NO" w:bidi="nn-NO"/>
      </w:rPr>
      <w:fldChar w:fldCharType="separate"/>
    </w:r>
    <w:r w:rsidR="00937FE0">
      <w:rPr>
        <w:noProof/>
        <w:lang w:val="nn-NO" w:bidi="nn-NO"/>
      </w:rPr>
      <w:t>4</w:t>
    </w:r>
    <w:r>
      <w:rPr>
        <w:lang w:val="nn-NO" w:bidi="nn-NO"/>
      </w:rPr>
      <w:fldChar w:fldCharType="end"/>
    </w:r>
    <w:r>
      <w:rPr>
        <w:lang w:val="nn-NO" w:bidi="nn-NO"/>
      </w:rPr>
      <w:fldChar w:fldCharType="begin"/>
    </w:r>
    <w:r>
      <w:rPr>
        <w:lang w:val="nn-NO" w:bidi="nn-NO"/>
      </w:rPr>
      <w:instrText xml:space="preserve"> SET DB_RNO "276" </w:instrText>
    </w:r>
    <w:r>
      <w:rPr>
        <w:lang w:val="nn-NO" w:bidi="nn-NO"/>
      </w:rPr>
      <w:fldChar w:fldCharType="separate"/>
    </w:r>
    <w:r w:rsidR="00937FE0">
      <w:rPr>
        <w:noProof/>
        <w:lang w:val="nn-NO" w:bidi="nn-NO"/>
      </w:rPr>
      <w:t>276</w:t>
    </w:r>
    <w:r>
      <w:rPr>
        <w:lang w:val="nn-NO" w:bidi="nn-NO"/>
      </w:rPr>
      <w:fldChar w:fldCharType="end"/>
    </w:r>
    <w:r>
      <w:rPr>
        <w:lang w:val="nn-NO" w:bidi="nn-NO"/>
      </w:rPr>
      <w:fldChar w:fldCharType="begin"/>
    </w:r>
    <w:r>
      <w:rPr>
        <w:lang w:val="nn-NO" w:bidi="nn-NO"/>
      </w:rPr>
      <w:instrText xml:space="preserve"> SET OPPRETTET_AV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DOC_ID "S-2008-0041453" </w:instrText>
    </w:r>
    <w:r>
      <w:rPr>
        <w:lang w:val="nn-NO" w:bidi="nn-NO"/>
      </w:rPr>
      <w:fldChar w:fldCharType="separate"/>
    </w:r>
    <w:r w:rsidR="00937FE0">
      <w:rPr>
        <w:noProof/>
        <w:lang w:val="nn-NO" w:bidi="nn-NO"/>
      </w:rPr>
      <w:t>S-2008-0041453</w:t>
    </w:r>
    <w:r>
      <w:rPr>
        <w:lang w:val="nn-NO" w:bidi="nn-NO"/>
      </w:rPr>
      <w:fldChar w:fldCharType="end"/>
    </w:r>
    <w:r>
      <w:rPr>
        <w:lang w:val="nn-NO" w:bidi="nn-NO"/>
      </w:rPr>
      <w:fldChar w:fldCharType="begin"/>
    </w:r>
    <w:r>
      <w:rPr>
        <w:lang w:val="nn-NO" w:bidi="nn-NO"/>
      </w:rPr>
      <w:instrText xml:space="preserve"> SET SAKSNR "508535-002" </w:instrText>
    </w:r>
    <w:r>
      <w:rPr>
        <w:lang w:val="nn-NO" w:bidi="nn-NO"/>
      </w:rPr>
      <w:fldChar w:fldCharType="separate"/>
    </w:r>
    <w:r w:rsidR="00937FE0">
      <w:rPr>
        <w:noProof/>
        <w:lang w:val="nn-NO" w:bidi="nn-NO"/>
      </w:rPr>
      <w:t>508535-002</w:t>
    </w:r>
    <w:r>
      <w:rPr>
        <w:lang w:val="nn-NO" w:bidi="nn-NO"/>
      </w:rPr>
      <w:fldChar w:fldCharType="end"/>
    </w:r>
    <w:r>
      <w:rPr>
        <w:lang w:val="nn-NO" w:bidi="nn-NO"/>
      </w:rPr>
      <w:fldChar w:fldCharType="begin"/>
    </w:r>
    <w:r>
      <w:rPr>
        <w:lang w:val="nn-NO" w:bidi="nn-NO"/>
      </w:rPr>
      <w:instrText xml:space="preserve"> SET SAKSNAVN "Brukes ikke" </w:instrText>
    </w:r>
    <w:r>
      <w:rPr>
        <w:lang w:val="nn-NO" w:bidi="nn-NO"/>
      </w:rPr>
      <w:fldChar w:fldCharType="separate"/>
    </w:r>
    <w:r w:rsidR="00937FE0">
      <w:rPr>
        <w:noProof/>
        <w:lang w:val="nn-NO" w:bidi="nn-NO"/>
      </w:rPr>
      <w:t>Brukes ikke</w:t>
    </w:r>
    <w:r>
      <w:rPr>
        <w:lang w:val="nn-NO" w:bidi="nn-NO"/>
      </w:rPr>
      <w:fldChar w:fldCharType="end"/>
    </w:r>
    <w:r>
      <w:rPr>
        <w:lang w:val="nn-NO" w:bidi="nn-NO"/>
      </w:rPr>
      <w:fldChar w:fldCharType="begin"/>
    </w:r>
    <w:r>
      <w:rPr>
        <w:lang w:val="nn-NO" w:bidi="nn-NO"/>
      </w:rPr>
      <w:instrText xml:space="preserve"> SET TITTEL "SSA- liten K" </w:instrText>
    </w:r>
    <w:r>
      <w:rPr>
        <w:lang w:val="nn-NO" w:bidi="nn-NO"/>
      </w:rPr>
      <w:fldChar w:fldCharType="separate"/>
    </w:r>
    <w:r w:rsidR="00937FE0">
      <w:rPr>
        <w:noProof/>
        <w:lang w:val="nn-NO" w:bidi="nn-NO"/>
      </w:rPr>
      <w:t>SSA- liten K</w:t>
    </w:r>
    <w:r>
      <w:rPr>
        <w:lang w:val="nn-NO" w:bidi="nn-NO"/>
      </w:rPr>
      <w:fldChar w:fldCharType="end"/>
    </w:r>
    <w:r>
      <w:rPr>
        <w:lang w:val="nn-NO" w:bidi="nn-NO"/>
      </w:rPr>
      <w:fldChar w:fldCharType="begin"/>
    </w:r>
    <w:r>
      <w:rPr>
        <w:lang w:val="nn-NO" w:bidi="nn-NO"/>
      </w:rPr>
      <w:instrText xml:space="preserve"> SET SAKSNAVN2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KLIENT "DIFI-Direktoratet for Forvaltning og IKT" </w:instrText>
    </w:r>
    <w:r>
      <w:rPr>
        <w:lang w:val="nn-NO" w:bidi="nn-NO"/>
      </w:rPr>
      <w:fldChar w:fldCharType="separate"/>
    </w:r>
    <w:r w:rsidR="00937FE0">
      <w:rPr>
        <w:noProof/>
        <w:lang w:val="nn-NO" w:bidi="nn-NO"/>
      </w:rPr>
      <w:t>DIFI-Direktoratet for Forvaltning og IKT</w:t>
    </w:r>
    <w:r>
      <w:rPr>
        <w:lang w:val="nn-NO" w:bidi="nn-NO"/>
      </w:rPr>
      <w:fldChar w:fldCharType="end"/>
    </w:r>
    <w:r>
      <w:rPr>
        <w:lang w:val="nn-NO" w:bidi="nn-NO"/>
      </w:rPr>
      <w:fldChar w:fldCharType="begin"/>
    </w:r>
    <w:r>
      <w:rPr>
        <w:lang w:val="nn-NO" w:bidi="nn-NO"/>
      </w:rPr>
      <w:instrText xml:space="preserve"> SET KLIENT2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DOK_EIER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SPRAK "No" </w:instrText>
    </w:r>
    <w:r>
      <w:rPr>
        <w:lang w:val="nn-NO" w:bidi="nn-NO"/>
      </w:rPr>
      <w:fldChar w:fldCharType="separate"/>
    </w:r>
    <w:r w:rsidR="00937FE0">
      <w:rPr>
        <w:noProof/>
        <w:lang w:val="nn-NO" w:bidi="nn-NO"/>
      </w:rPr>
      <w:t>No</w:t>
    </w:r>
    <w:r>
      <w:rPr>
        <w:lang w:val="nn-NO" w:bidi="nn-NO"/>
      </w:rPr>
      <w:fldChar w:fldCharType="end"/>
    </w:r>
    <w:r>
      <w:rPr>
        <w:lang w:val="nn-NO" w:bidi="nn-NO"/>
      </w:rPr>
      <w:fldChar w:fldCharType="begin"/>
    </w:r>
    <w:r>
      <w:rPr>
        <w:lang w:val="nn-NO" w:bidi="nn-NO"/>
      </w:rPr>
      <w:instrText xml:space="preserve"> SET ANSV_PARTNER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ANSV_PARTNER2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KONTOR "Oslo" </w:instrText>
    </w:r>
    <w:r>
      <w:rPr>
        <w:lang w:val="nn-NO" w:bidi="nn-NO"/>
      </w:rPr>
      <w:fldChar w:fldCharType="separate"/>
    </w:r>
    <w:r w:rsidR="00937FE0">
      <w:rPr>
        <w:noProof/>
        <w:lang w:val="nn-NO" w:bidi="nn-NO"/>
      </w:rPr>
      <w:t>Oslo</w:t>
    </w:r>
    <w:r>
      <w:rPr>
        <w:lang w:val="nn-NO" w:bidi="nn-NO"/>
      </w:rPr>
      <w:fldChar w:fldCharType="end"/>
    </w:r>
    <w:r>
      <w:rPr>
        <w:lang w:val="nn-NO" w:bidi="nn-NO"/>
      </w:rPr>
      <w:fldChar w:fldCharType="begin"/>
    </w:r>
    <w:r>
      <w:rPr>
        <w:lang w:val="nn-NO" w:bidi="nn-NO"/>
      </w:rPr>
      <w:instrText xml:space="preserve"> SET REVISJON "4" </w:instrText>
    </w:r>
    <w:r>
      <w:rPr>
        <w:lang w:val="nn-NO" w:bidi="nn-NO"/>
      </w:rPr>
      <w:fldChar w:fldCharType="separate"/>
    </w:r>
    <w:r w:rsidR="00937FE0">
      <w:rPr>
        <w:noProof/>
        <w:lang w:val="nn-NO" w:bidi="nn-NO"/>
      </w:rPr>
      <w:t>4</w:t>
    </w:r>
    <w:r>
      <w:rPr>
        <w:lang w:val="nn-NO" w:bidi="nn-NO"/>
      </w:rPr>
      <w:fldChar w:fldCharType="end"/>
    </w:r>
    <w:r>
      <w:rPr>
        <w:lang w:val="nn-NO" w:bidi="nn-NO"/>
      </w:rPr>
      <w:fldChar w:fldCharType="begin"/>
    </w:r>
    <w:r>
      <w:rPr>
        <w:lang w:val="nn-NO" w:bidi="nn-NO"/>
      </w:rPr>
      <w:instrText xml:space="preserve"> SET DB_RNO "276" </w:instrText>
    </w:r>
    <w:r>
      <w:rPr>
        <w:lang w:val="nn-NO" w:bidi="nn-NO"/>
      </w:rPr>
      <w:fldChar w:fldCharType="separate"/>
    </w:r>
    <w:r w:rsidR="00937FE0">
      <w:rPr>
        <w:noProof/>
        <w:lang w:val="nn-NO" w:bidi="nn-NO"/>
      </w:rPr>
      <w:t>276</w:t>
    </w:r>
    <w:r>
      <w:rPr>
        <w:lang w:val="nn-NO" w:bidi="nn-NO"/>
      </w:rPr>
      <w:fldChar w:fldCharType="end"/>
    </w:r>
    <w:r>
      <w:rPr>
        <w:lang w:val="nn-NO" w:bidi="nn-NO"/>
      </w:rPr>
      <w:fldChar w:fldCharType="begin"/>
    </w:r>
    <w:r>
      <w:rPr>
        <w:lang w:val="nn-NO" w:bidi="nn-NO"/>
      </w:rPr>
      <w:instrText xml:space="preserve"> SET OPPRETTET_AV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DOC_ID "S-2008-0041453" </w:instrText>
    </w:r>
    <w:r>
      <w:rPr>
        <w:lang w:val="nn-NO" w:bidi="nn-NO"/>
      </w:rPr>
      <w:fldChar w:fldCharType="separate"/>
    </w:r>
    <w:r w:rsidR="00937FE0">
      <w:rPr>
        <w:noProof/>
        <w:lang w:val="nn-NO" w:bidi="nn-NO"/>
      </w:rPr>
      <w:t>S-2008-0041453</w:t>
    </w:r>
    <w:r>
      <w:rPr>
        <w:lang w:val="nn-NO" w:bidi="nn-NO"/>
      </w:rPr>
      <w:fldChar w:fldCharType="end"/>
    </w:r>
    <w:r>
      <w:rPr>
        <w:lang w:val="nn-NO" w:bidi="nn-NO"/>
      </w:rPr>
      <w:fldChar w:fldCharType="begin"/>
    </w:r>
    <w:r>
      <w:rPr>
        <w:lang w:val="nn-NO" w:bidi="nn-NO"/>
      </w:rPr>
      <w:instrText xml:space="preserve"> SET SAKSNR "508535-002" </w:instrText>
    </w:r>
    <w:r>
      <w:rPr>
        <w:lang w:val="nn-NO" w:bidi="nn-NO"/>
      </w:rPr>
      <w:fldChar w:fldCharType="separate"/>
    </w:r>
    <w:r w:rsidR="00937FE0">
      <w:rPr>
        <w:noProof/>
        <w:lang w:val="nn-NO" w:bidi="nn-NO"/>
      </w:rPr>
      <w:t>508535-002</w:t>
    </w:r>
    <w:r>
      <w:rPr>
        <w:lang w:val="nn-NO" w:bidi="nn-NO"/>
      </w:rPr>
      <w:fldChar w:fldCharType="end"/>
    </w:r>
    <w:r>
      <w:rPr>
        <w:lang w:val="nn-NO" w:bidi="nn-NO"/>
      </w:rPr>
      <w:fldChar w:fldCharType="begin"/>
    </w:r>
    <w:r>
      <w:rPr>
        <w:lang w:val="nn-NO" w:bidi="nn-NO"/>
      </w:rPr>
      <w:instrText xml:space="preserve"> SET SAKSNAVN "Brukes ikke" </w:instrText>
    </w:r>
    <w:r>
      <w:rPr>
        <w:lang w:val="nn-NO" w:bidi="nn-NO"/>
      </w:rPr>
      <w:fldChar w:fldCharType="separate"/>
    </w:r>
    <w:r w:rsidR="00937FE0">
      <w:rPr>
        <w:noProof/>
        <w:lang w:val="nn-NO" w:bidi="nn-NO"/>
      </w:rPr>
      <w:t>Brukes ikke</w:t>
    </w:r>
    <w:r>
      <w:rPr>
        <w:lang w:val="nn-NO" w:bidi="nn-NO"/>
      </w:rPr>
      <w:fldChar w:fldCharType="end"/>
    </w:r>
    <w:r>
      <w:rPr>
        <w:lang w:val="nn-NO" w:bidi="nn-NO"/>
      </w:rPr>
      <w:fldChar w:fldCharType="begin"/>
    </w:r>
    <w:r>
      <w:rPr>
        <w:lang w:val="nn-NO" w:bidi="nn-NO"/>
      </w:rPr>
      <w:instrText xml:space="preserve"> SET TITTEL "SSA- liten K" </w:instrText>
    </w:r>
    <w:r>
      <w:rPr>
        <w:lang w:val="nn-NO" w:bidi="nn-NO"/>
      </w:rPr>
      <w:fldChar w:fldCharType="separate"/>
    </w:r>
    <w:r w:rsidR="00937FE0">
      <w:rPr>
        <w:noProof/>
        <w:lang w:val="nn-NO" w:bidi="nn-NO"/>
      </w:rPr>
      <w:t>SSA- liten K</w:t>
    </w:r>
    <w:r>
      <w:rPr>
        <w:lang w:val="nn-NO" w:bidi="nn-NO"/>
      </w:rPr>
      <w:fldChar w:fldCharType="end"/>
    </w:r>
    <w:r>
      <w:rPr>
        <w:lang w:val="nn-NO" w:bidi="nn-NO"/>
      </w:rPr>
      <w:fldChar w:fldCharType="begin"/>
    </w:r>
    <w:r>
      <w:rPr>
        <w:lang w:val="nn-NO" w:bidi="nn-NO"/>
      </w:rPr>
      <w:instrText xml:space="preserve"> SET SAKSNAVN2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KLIENT "DIFI-Direktoratet for Forvaltning og IKT" </w:instrText>
    </w:r>
    <w:r>
      <w:rPr>
        <w:lang w:val="nn-NO" w:bidi="nn-NO"/>
      </w:rPr>
      <w:fldChar w:fldCharType="separate"/>
    </w:r>
    <w:r w:rsidR="00937FE0">
      <w:rPr>
        <w:noProof/>
        <w:lang w:val="nn-NO" w:bidi="nn-NO"/>
      </w:rPr>
      <w:t>DIFI-Direktoratet for Forvaltning og IKT</w:t>
    </w:r>
    <w:r>
      <w:rPr>
        <w:lang w:val="nn-NO" w:bidi="nn-NO"/>
      </w:rPr>
      <w:fldChar w:fldCharType="end"/>
    </w:r>
    <w:r>
      <w:rPr>
        <w:lang w:val="nn-NO" w:bidi="nn-NO"/>
      </w:rPr>
      <w:fldChar w:fldCharType="begin"/>
    </w:r>
    <w:r>
      <w:rPr>
        <w:lang w:val="nn-NO" w:bidi="nn-NO"/>
      </w:rPr>
      <w:instrText xml:space="preserve"> SET KLIENT2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DOK_EIER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SPRAK "No" </w:instrText>
    </w:r>
    <w:r>
      <w:rPr>
        <w:lang w:val="nn-NO" w:bidi="nn-NO"/>
      </w:rPr>
      <w:fldChar w:fldCharType="separate"/>
    </w:r>
    <w:r w:rsidR="00937FE0">
      <w:rPr>
        <w:noProof/>
        <w:lang w:val="nn-NO" w:bidi="nn-NO"/>
      </w:rPr>
      <w:t>No</w:t>
    </w:r>
    <w:r>
      <w:rPr>
        <w:lang w:val="nn-NO" w:bidi="nn-NO"/>
      </w:rPr>
      <w:fldChar w:fldCharType="end"/>
    </w:r>
    <w:r>
      <w:rPr>
        <w:lang w:val="nn-NO" w:bidi="nn-NO"/>
      </w:rPr>
      <w:fldChar w:fldCharType="begin"/>
    </w:r>
    <w:r>
      <w:rPr>
        <w:lang w:val="nn-NO" w:bidi="nn-NO"/>
      </w:rPr>
      <w:instrText xml:space="preserve"> SET ANSV_PARTNER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ANSV_PARTNER2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KONTOR "Oslo" </w:instrText>
    </w:r>
    <w:r>
      <w:rPr>
        <w:lang w:val="nn-NO" w:bidi="nn-NO"/>
      </w:rPr>
      <w:fldChar w:fldCharType="separate"/>
    </w:r>
    <w:r w:rsidR="00937FE0">
      <w:rPr>
        <w:noProof/>
        <w:lang w:val="nn-NO" w:bidi="nn-NO"/>
      </w:rPr>
      <w:t>Oslo</w:t>
    </w:r>
    <w:r>
      <w:rPr>
        <w:lang w:val="nn-NO" w:bidi="nn-NO"/>
      </w:rPr>
      <w:fldChar w:fldCharType="end"/>
    </w:r>
    <w:r>
      <w:rPr>
        <w:lang w:val="nn-NO" w:bidi="nn-NO"/>
      </w:rPr>
      <w:fldChar w:fldCharType="begin"/>
    </w:r>
    <w:r>
      <w:rPr>
        <w:lang w:val="nn-NO" w:bidi="nn-NO"/>
      </w:rPr>
      <w:instrText xml:space="preserve"> SET REVISJON "4" </w:instrText>
    </w:r>
    <w:r>
      <w:rPr>
        <w:lang w:val="nn-NO" w:bidi="nn-NO"/>
      </w:rPr>
      <w:fldChar w:fldCharType="separate"/>
    </w:r>
    <w:r w:rsidR="00937FE0">
      <w:rPr>
        <w:noProof/>
        <w:lang w:val="nn-NO" w:bidi="nn-NO"/>
      </w:rPr>
      <w:t>4</w:t>
    </w:r>
    <w:r>
      <w:rPr>
        <w:lang w:val="nn-NO" w:bidi="nn-NO"/>
      </w:rPr>
      <w:fldChar w:fldCharType="end"/>
    </w:r>
    <w:r>
      <w:rPr>
        <w:lang w:val="nn-NO" w:bidi="nn-NO"/>
      </w:rPr>
      <w:fldChar w:fldCharType="begin"/>
    </w:r>
    <w:r>
      <w:rPr>
        <w:lang w:val="nn-NO" w:bidi="nn-NO"/>
      </w:rPr>
      <w:instrText xml:space="preserve"> SET DB_RNO "276" </w:instrText>
    </w:r>
    <w:r>
      <w:rPr>
        <w:lang w:val="nn-NO" w:bidi="nn-NO"/>
      </w:rPr>
      <w:fldChar w:fldCharType="separate"/>
    </w:r>
    <w:r w:rsidR="00937FE0">
      <w:rPr>
        <w:noProof/>
        <w:lang w:val="nn-NO" w:bidi="nn-NO"/>
      </w:rPr>
      <w:t>276</w:t>
    </w:r>
    <w:r>
      <w:rPr>
        <w:lang w:val="nn-NO" w:bidi="nn-NO"/>
      </w:rPr>
      <w:fldChar w:fldCharType="end"/>
    </w:r>
    <w:r>
      <w:rPr>
        <w:lang w:val="nn-NO" w:bidi="nn-NO"/>
      </w:rPr>
      <w:fldChar w:fldCharType="begin"/>
    </w:r>
    <w:r>
      <w:rPr>
        <w:lang w:val="nn-NO" w:bidi="nn-NO"/>
      </w:rPr>
      <w:instrText xml:space="preserve"> SET OPPRETTET_AV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DOC_ID "S-2008-0041453" </w:instrText>
    </w:r>
    <w:r>
      <w:rPr>
        <w:lang w:val="nn-NO" w:bidi="nn-NO"/>
      </w:rPr>
      <w:fldChar w:fldCharType="separate"/>
    </w:r>
    <w:r w:rsidR="00937FE0">
      <w:rPr>
        <w:noProof/>
        <w:lang w:val="nn-NO" w:bidi="nn-NO"/>
      </w:rPr>
      <w:t>S-2008-0041453</w:t>
    </w:r>
    <w:r>
      <w:rPr>
        <w:lang w:val="nn-NO" w:bidi="nn-NO"/>
      </w:rPr>
      <w:fldChar w:fldCharType="end"/>
    </w:r>
    <w:r>
      <w:rPr>
        <w:lang w:val="nn-NO" w:bidi="nn-NO"/>
      </w:rPr>
      <w:fldChar w:fldCharType="begin"/>
    </w:r>
    <w:r>
      <w:rPr>
        <w:lang w:val="nn-NO" w:bidi="nn-NO"/>
      </w:rPr>
      <w:instrText xml:space="preserve"> SET SAKSNR "508535-002" </w:instrText>
    </w:r>
    <w:r>
      <w:rPr>
        <w:lang w:val="nn-NO" w:bidi="nn-NO"/>
      </w:rPr>
      <w:fldChar w:fldCharType="separate"/>
    </w:r>
    <w:r w:rsidR="00937FE0">
      <w:rPr>
        <w:noProof/>
        <w:lang w:val="nn-NO" w:bidi="nn-NO"/>
      </w:rPr>
      <w:t>508535-002</w:t>
    </w:r>
    <w:r>
      <w:rPr>
        <w:lang w:val="nn-NO" w:bidi="nn-NO"/>
      </w:rPr>
      <w:fldChar w:fldCharType="end"/>
    </w:r>
    <w:r>
      <w:rPr>
        <w:lang w:val="nn-NO" w:bidi="nn-NO"/>
      </w:rPr>
      <w:fldChar w:fldCharType="begin"/>
    </w:r>
    <w:r>
      <w:rPr>
        <w:lang w:val="nn-NO" w:bidi="nn-NO"/>
      </w:rPr>
      <w:instrText xml:space="preserve"> SET SAKSNAVN "Brukes ikke" </w:instrText>
    </w:r>
    <w:r>
      <w:rPr>
        <w:lang w:val="nn-NO" w:bidi="nn-NO"/>
      </w:rPr>
      <w:fldChar w:fldCharType="separate"/>
    </w:r>
    <w:r w:rsidR="00937FE0">
      <w:rPr>
        <w:noProof/>
        <w:lang w:val="nn-NO" w:bidi="nn-NO"/>
      </w:rPr>
      <w:t>Brukes ikke</w:t>
    </w:r>
    <w:r>
      <w:rPr>
        <w:lang w:val="nn-NO" w:bidi="nn-NO"/>
      </w:rPr>
      <w:fldChar w:fldCharType="end"/>
    </w:r>
    <w:r>
      <w:rPr>
        <w:lang w:val="nn-NO" w:bidi="nn-NO"/>
      </w:rPr>
      <w:fldChar w:fldCharType="begin"/>
    </w:r>
    <w:r>
      <w:rPr>
        <w:lang w:val="nn-NO" w:bidi="nn-NO"/>
      </w:rPr>
      <w:instrText xml:space="preserve"> SET TITTEL "SSA- liten K" </w:instrText>
    </w:r>
    <w:r>
      <w:rPr>
        <w:lang w:val="nn-NO" w:bidi="nn-NO"/>
      </w:rPr>
      <w:fldChar w:fldCharType="separate"/>
    </w:r>
    <w:r w:rsidR="00937FE0">
      <w:rPr>
        <w:noProof/>
        <w:lang w:val="nn-NO" w:bidi="nn-NO"/>
      </w:rPr>
      <w:t>SSA- liten K</w:t>
    </w:r>
    <w:r>
      <w:rPr>
        <w:lang w:val="nn-NO" w:bidi="nn-NO"/>
      </w:rPr>
      <w:fldChar w:fldCharType="end"/>
    </w:r>
    <w:r>
      <w:rPr>
        <w:lang w:val="nn-NO" w:bidi="nn-NO"/>
      </w:rPr>
      <w:fldChar w:fldCharType="begin"/>
    </w:r>
    <w:r>
      <w:rPr>
        <w:lang w:val="nn-NO" w:bidi="nn-NO"/>
      </w:rPr>
      <w:instrText xml:space="preserve"> SET SAKSNAVN2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KLIENT "DIFI-Direktoratet for Forvaltning og IKT" </w:instrText>
    </w:r>
    <w:r>
      <w:rPr>
        <w:lang w:val="nn-NO" w:bidi="nn-NO"/>
      </w:rPr>
      <w:fldChar w:fldCharType="separate"/>
    </w:r>
    <w:r w:rsidR="00937FE0">
      <w:rPr>
        <w:noProof/>
        <w:lang w:val="nn-NO" w:bidi="nn-NO"/>
      </w:rPr>
      <w:t>DIFI-Direktoratet for Forvaltning og IKT</w:t>
    </w:r>
    <w:r>
      <w:rPr>
        <w:lang w:val="nn-NO" w:bidi="nn-NO"/>
      </w:rPr>
      <w:fldChar w:fldCharType="end"/>
    </w:r>
    <w:r>
      <w:rPr>
        <w:lang w:val="nn-NO" w:bidi="nn-NO"/>
      </w:rPr>
      <w:fldChar w:fldCharType="begin"/>
    </w:r>
    <w:r>
      <w:rPr>
        <w:lang w:val="nn-NO" w:bidi="nn-NO"/>
      </w:rPr>
      <w:instrText xml:space="preserve"> SET KLIENT2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DOK_EIER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SPRAK "No" </w:instrText>
    </w:r>
    <w:r>
      <w:rPr>
        <w:lang w:val="nn-NO" w:bidi="nn-NO"/>
      </w:rPr>
      <w:fldChar w:fldCharType="separate"/>
    </w:r>
    <w:r w:rsidR="00937FE0">
      <w:rPr>
        <w:noProof/>
        <w:lang w:val="nn-NO" w:bidi="nn-NO"/>
      </w:rPr>
      <w:t>No</w:t>
    </w:r>
    <w:r>
      <w:rPr>
        <w:lang w:val="nn-NO" w:bidi="nn-NO"/>
      </w:rPr>
      <w:fldChar w:fldCharType="end"/>
    </w:r>
    <w:r>
      <w:rPr>
        <w:lang w:val="nn-NO" w:bidi="nn-NO"/>
      </w:rPr>
      <w:fldChar w:fldCharType="begin"/>
    </w:r>
    <w:r>
      <w:rPr>
        <w:lang w:val="nn-NO" w:bidi="nn-NO"/>
      </w:rPr>
      <w:instrText xml:space="preserve"> SET ANSV_PARTNER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ANSV_PARTNER2 "" </w:instrText>
    </w:r>
    <w:r>
      <w:rPr>
        <w:lang w:val="nn-NO" w:bidi="nn-NO"/>
      </w:rPr>
      <w:fldChar w:fldCharType="separate"/>
    </w:r>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KONTOR "Oslo" </w:instrText>
    </w:r>
    <w:r>
      <w:rPr>
        <w:lang w:val="nn-NO" w:bidi="nn-NO"/>
      </w:rPr>
      <w:fldChar w:fldCharType="separate"/>
    </w:r>
    <w:r w:rsidR="00937FE0">
      <w:rPr>
        <w:noProof/>
        <w:lang w:val="nn-NO" w:bidi="nn-NO"/>
      </w:rPr>
      <w:t>Oslo</w:t>
    </w:r>
    <w:r>
      <w:rPr>
        <w:lang w:val="nn-NO" w:bidi="nn-NO"/>
      </w:rPr>
      <w:fldChar w:fldCharType="end"/>
    </w:r>
    <w:r>
      <w:rPr>
        <w:lang w:val="nn-NO" w:bidi="nn-NO"/>
      </w:rPr>
      <w:fldChar w:fldCharType="begin"/>
    </w:r>
    <w:r>
      <w:rPr>
        <w:lang w:val="nn-NO" w:bidi="nn-NO"/>
      </w:rPr>
      <w:instrText xml:space="preserve"> SET REVISJON "4" </w:instrText>
    </w:r>
    <w:r>
      <w:rPr>
        <w:lang w:val="nn-NO" w:bidi="nn-NO"/>
      </w:rPr>
      <w:fldChar w:fldCharType="separate"/>
    </w:r>
    <w:r w:rsidR="00937FE0">
      <w:rPr>
        <w:noProof/>
        <w:lang w:val="nn-NO" w:bidi="nn-NO"/>
      </w:rPr>
      <w:t>4</w:t>
    </w:r>
    <w:r>
      <w:rPr>
        <w:lang w:val="nn-NO" w:bidi="nn-NO"/>
      </w:rPr>
      <w:fldChar w:fldCharType="end"/>
    </w:r>
    <w:r>
      <w:rPr>
        <w:lang w:val="nn-NO" w:bidi="nn-NO"/>
      </w:rPr>
      <w:fldChar w:fldCharType="begin"/>
    </w:r>
    <w:r>
      <w:rPr>
        <w:lang w:val="nn-NO" w:bidi="nn-NO"/>
      </w:rPr>
      <w:instrText xml:space="preserve"> SET DB_RNO "276" </w:instrText>
    </w:r>
    <w:r>
      <w:rPr>
        <w:lang w:val="nn-NO" w:bidi="nn-NO"/>
      </w:rPr>
      <w:fldChar w:fldCharType="separate"/>
    </w:r>
    <w:r w:rsidR="00937FE0">
      <w:rPr>
        <w:noProof/>
        <w:lang w:val="nn-NO" w:bidi="nn-NO"/>
      </w:rPr>
      <w:t>276</w:t>
    </w:r>
    <w:r>
      <w:rPr>
        <w:lang w:val="nn-NO" w:bidi="nn-NO"/>
      </w:rPr>
      <w:fldChar w:fldCharType="end"/>
    </w:r>
    <w:r>
      <w:rPr>
        <w:lang w:val="nn-NO" w:bidi="nn-NO"/>
      </w:rPr>
      <w:fldChar w:fldCharType="begin"/>
    </w:r>
    <w:r>
      <w:rPr>
        <w:lang w:val="nn-NO" w:bidi="nn-NO"/>
      </w:rPr>
      <w:instrText xml:space="preserve"> SET OPPRETTET_AV "IHB" </w:instrText>
    </w:r>
    <w:r>
      <w:rPr>
        <w:lang w:val="nn-NO" w:bidi="nn-NO"/>
      </w:rPr>
      <w:fldChar w:fldCharType="separate"/>
    </w:r>
    <w:r w:rsidR="00937FE0">
      <w:rPr>
        <w:noProof/>
        <w:lang w:val="nn-NO" w:bidi="nn-NO"/>
      </w:rPr>
      <w:t>IHB</w:t>
    </w:r>
    <w:r>
      <w:rPr>
        <w:lang w:val="nn-NO" w:bidi="nn-NO"/>
      </w:rPr>
      <w:fldChar w:fldCharType="end"/>
    </w:r>
    <w:r>
      <w:rPr>
        <w:lang w:val="nn-NO" w:bidi="nn-NO"/>
      </w:rPr>
      <w:fldChar w:fldCharType="begin"/>
    </w:r>
    <w:r>
      <w:rPr>
        <w:lang w:val="nn-NO" w:bidi="nn-NO"/>
      </w:rPr>
      <w:instrText xml:space="preserve"> SET DOC_ID "S-2008-0041453" </w:instrText>
    </w:r>
    <w:r>
      <w:rPr>
        <w:lang w:val="nn-NO" w:bidi="nn-NO"/>
      </w:rPr>
      <w:fldChar w:fldCharType="separate"/>
    </w:r>
    <w:bookmarkStart w:id="1" w:name="DOC_ID"/>
    <w:r w:rsidR="00937FE0">
      <w:rPr>
        <w:noProof/>
        <w:lang w:val="nn-NO" w:bidi="nn-NO"/>
      </w:rPr>
      <w:t>S-2008-0041453</w:t>
    </w:r>
    <w:bookmarkEnd w:id="1"/>
    <w:r>
      <w:rPr>
        <w:lang w:val="nn-NO" w:bidi="nn-NO"/>
      </w:rPr>
      <w:fldChar w:fldCharType="end"/>
    </w:r>
    <w:r>
      <w:rPr>
        <w:lang w:val="nn-NO" w:bidi="nn-NO"/>
      </w:rPr>
      <w:fldChar w:fldCharType="begin"/>
    </w:r>
    <w:r>
      <w:rPr>
        <w:lang w:val="nn-NO" w:bidi="nn-NO"/>
      </w:rPr>
      <w:instrText xml:space="preserve"> SET SAKSNR "508535-002" </w:instrText>
    </w:r>
    <w:r>
      <w:rPr>
        <w:lang w:val="nn-NO" w:bidi="nn-NO"/>
      </w:rPr>
      <w:fldChar w:fldCharType="separate"/>
    </w:r>
    <w:bookmarkStart w:id="2" w:name="SAKSNR"/>
    <w:r w:rsidR="00937FE0">
      <w:rPr>
        <w:noProof/>
        <w:lang w:val="nn-NO" w:bidi="nn-NO"/>
      </w:rPr>
      <w:t>508535-002</w:t>
    </w:r>
    <w:bookmarkEnd w:id="2"/>
    <w:r>
      <w:rPr>
        <w:lang w:val="nn-NO" w:bidi="nn-NO"/>
      </w:rPr>
      <w:fldChar w:fldCharType="end"/>
    </w:r>
    <w:r>
      <w:rPr>
        <w:lang w:val="nn-NO" w:bidi="nn-NO"/>
      </w:rPr>
      <w:fldChar w:fldCharType="begin"/>
    </w:r>
    <w:r>
      <w:rPr>
        <w:lang w:val="nn-NO" w:bidi="nn-NO"/>
      </w:rPr>
      <w:instrText xml:space="preserve"> SET SAKSNAVN "Brukes ikke" </w:instrText>
    </w:r>
    <w:r>
      <w:rPr>
        <w:lang w:val="nn-NO" w:bidi="nn-NO"/>
      </w:rPr>
      <w:fldChar w:fldCharType="separate"/>
    </w:r>
    <w:bookmarkStart w:id="3" w:name="SAKSNAVN"/>
    <w:r w:rsidR="00937FE0">
      <w:rPr>
        <w:noProof/>
        <w:lang w:val="nn-NO" w:bidi="nn-NO"/>
      </w:rPr>
      <w:t>Brukes ikke</w:t>
    </w:r>
    <w:bookmarkEnd w:id="3"/>
    <w:r>
      <w:rPr>
        <w:lang w:val="nn-NO" w:bidi="nn-NO"/>
      </w:rPr>
      <w:fldChar w:fldCharType="end"/>
    </w:r>
    <w:r>
      <w:rPr>
        <w:lang w:val="nn-NO" w:bidi="nn-NO"/>
      </w:rPr>
      <w:fldChar w:fldCharType="begin"/>
    </w:r>
    <w:r>
      <w:rPr>
        <w:lang w:val="nn-NO" w:bidi="nn-NO"/>
      </w:rPr>
      <w:instrText xml:space="preserve"> SET TITTEL "SSA- liten K" </w:instrText>
    </w:r>
    <w:r>
      <w:rPr>
        <w:lang w:val="nn-NO" w:bidi="nn-NO"/>
      </w:rPr>
      <w:fldChar w:fldCharType="separate"/>
    </w:r>
    <w:bookmarkStart w:id="4" w:name="TITTEL"/>
    <w:r w:rsidR="00937FE0">
      <w:rPr>
        <w:noProof/>
        <w:lang w:val="nn-NO" w:bidi="nn-NO"/>
      </w:rPr>
      <w:t>SSA- liten K</w:t>
    </w:r>
    <w:bookmarkEnd w:id="4"/>
    <w:r>
      <w:rPr>
        <w:lang w:val="nn-NO" w:bidi="nn-NO"/>
      </w:rPr>
      <w:fldChar w:fldCharType="end"/>
    </w:r>
    <w:r>
      <w:rPr>
        <w:lang w:val="nn-NO" w:bidi="nn-NO"/>
      </w:rPr>
      <w:fldChar w:fldCharType="begin"/>
    </w:r>
    <w:r>
      <w:rPr>
        <w:lang w:val="nn-NO" w:bidi="nn-NO"/>
      </w:rPr>
      <w:instrText xml:space="preserve"> SET SAKSNAVN2 "" </w:instrText>
    </w:r>
    <w:r>
      <w:rPr>
        <w:lang w:val="nn-NO" w:bidi="nn-NO"/>
      </w:rPr>
      <w:fldChar w:fldCharType="separate"/>
    </w:r>
    <w:bookmarkStart w:id="5" w:name="SAKSNAVN2"/>
    <w:bookmarkEnd w:id="5"/>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KLIENT "DIFI-Direktoratet for Forvaltning og IKT" </w:instrText>
    </w:r>
    <w:r>
      <w:rPr>
        <w:lang w:val="nn-NO" w:bidi="nn-NO"/>
      </w:rPr>
      <w:fldChar w:fldCharType="separate"/>
    </w:r>
    <w:bookmarkStart w:id="6" w:name="KLIENT"/>
    <w:r w:rsidR="00937FE0">
      <w:rPr>
        <w:noProof/>
        <w:lang w:val="nn-NO" w:bidi="nn-NO"/>
      </w:rPr>
      <w:t>DIFI-Direktoratet for Forvaltning og IKT</w:t>
    </w:r>
    <w:bookmarkEnd w:id="6"/>
    <w:r>
      <w:rPr>
        <w:lang w:val="nn-NO" w:bidi="nn-NO"/>
      </w:rPr>
      <w:fldChar w:fldCharType="end"/>
    </w:r>
    <w:r>
      <w:rPr>
        <w:lang w:val="nn-NO" w:bidi="nn-NO"/>
      </w:rPr>
      <w:fldChar w:fldCharType="begin"/>
    </w:r>
    <w:r>
      <w:rPr>
        <w:lang w:val="nn-NO" w:bidi="nn-NO"/>
      </w:rPr>
      <w:instrText xml:space="preserve"> SET KLIENT2 "" </w:instrText>
    </w:r>
    <w:r>
      <w:rPr>
        <w:lang w:val="nn-NO" w:bidi="nn-NO"/>
      </w:rPr>
      <w:fldChar w:fldCharType="separate"/>
    </w:r>
    <w:bookmarkStart w:id="7" w:name="KLIENT2"/>
    <w:bookmarkEnd w:id="7"/>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DOK_EIER "IHB" </w:instrText>
    </w:r>
    <w:r>
      <w:rPr>
        <w:lang w:val="nn-NO" w:bidi="nn-NO"/>
      </w:rPr>
      <w:fldChar w:fldCharType="separate"/>
    </w:r>
    <w:bookmarkStart w:id="8" w:name="DOK_EIER"/>
    <w:r w:rsidR="00937FE0">
      <w:rPr>
        <w:noProof/>
        <w:lang w:val="nn-NO" w:bidi="nn-NO"/>
      </w:rPr>
      <w:t>IHB</w:t>
    </w:r>
    <w:bookmarkEnd w:id="8"/>
    <w:r>
      <w:rPr>
        <w:lang w:val="nn-NO" w:bidi="nn-NO"/>
      </w:rPr>
      <w:fldChar w:fldCharType="end"/>
    </w:r>
    <w:r>
      <w:rPr>
        <w:lang w:val="nn-NO" w:bidi="nn-NO"/>
      </w:rPr>
      <w:fldChar w:fldCharType="begin"/>
    </w:r>
    <w:r>
      <w:rPr>
        <w:lang w:val="nn-NO" w:bidi="nn-NO"/>
      </w:rPr>
      <w:instrText xml:space="preserve"> SET SPRAK "No" </w:instrText>
    </w:r>
    <w:r>
      <w:rPr>
        <w:lang w:val="nn-NO" w:bidi="nn-NO"/>
      </w:rPr>
      <w:fldChar w:fldCharType="separate"/>
    </w:r>
    <w:bookmarkStart w:id="9" w:name="SPRAK"/>
    <w:r w:rsidR="00937FE0">
      <w:rPr>
        <w:noProof/>
        <w:lang w:val="nn-NO" w:bidi="nn-NO"/>
      </w:rPr>
      <w:t>No</w:t>
    </w:r>
    <w:bookmarkEnd w:id="9"/>
    <w:r>
      <w:rPr>
        <w:lang w:val="nn-NO" w:bidi="nn-NO"/>
      </w:rPr>
      <w:fldChar w:fldCharType="end"/>
    </w:r>
    <w:r>
      <w:rPr>
        <w:lang w:val="nn-NO" w:bidi="nn-NO"/>
      </w:rPr>
      <w:fldChar w:fldCharType="begin"/>
    </w:r>
    <w:r>
      <w:rPr>
        <w:lang w:val="nn-NO" w:bidi="nn-NO"/>
      </w:rPr>
      <w:instrText xml:space="preserve"> SET ANSV_PARTNER "IHB" </w:instrText>
    </w:r>
    <w:r>
      <w:rPr>
        <w:lang w:val="nn-NO" w:bidi="nn-NO"/>
      </w:rPr>
      <w:fldChar w:fldCharType="separate"/>
    </w:r>
    <w:bookmarkStart w:id="10" w:name="ANSV_PARTNER"/>
    <w:r w:rsidR="00937FE0">
      <w:rPr>
        <w:noProof/>
        <w:lang w:val="nn-NO" w:bidi="nn-NO"/>
      </w:rPr>
      <w:t>IHB</w:t>
    </w:r>
    <w:bookmarkEnd w:id="10"/>
    <w:r>
      <w:rPr>
        <w:lang w:val="nn-NO" w:bidi="nn-NO"/>
      </w:rPr>
      <w:fldChar w:fldCharType="end"/>
    </w:r>
    <w:r>
      <w:rPr>
        <w:lang w:val="nn-NO" w:bidi="nn-NO"/>
      </w:rPr>
      <w:fldChar w:fldCharType="begin"/>
    </w:r>
    <w:r>
      <w:rPr>
        <w:lang w:val="nn-NO" w:bidi="nn-NO"/>
      </w:rPr>
      <w:instrText xml:space="preserve"> SET ANSV_PARTNER2 "" </w:instrText>
    </w:r>
    <w:r>
      <w:rPr>
        <w:lang w:val="nn-NO" w:bidi="nn-NO"/>
      </w:rPr>
      <w:fldChar w:fldCharType="separate"/>
    </w:r>
    <w:bookmarkStart w:id="11" w:name="ANSV_PARTNER2"/>
    <w:bookmarkEnd w:id="11"/>
    <w:r w:rsidR="00937FE0">
      <w:rPr>
        <w:noProof/>
        <w:lang w:val="nn-NO" w:bidi="nn-NO"/>
      </w:rPr>
      <w:t xml:space="preserve"> </w:t>
    </w:r>
    <w:r>
      <w:rPr>
        <w:lang w:val="nn-NO" w:bidi="nn-NO"/>
      </w:rPr>
      <w:fldChar w:fldCharType="end"/>
    </w:r>
    <w:r>
      <w:rPr>
        <w:lang w:val="nn-NO" w:bidi="nn-NO"/>
      </w:rPr>
      <w:fldChar w:fldCharType="begin"/>
    </w:r>
    <w:r>
      <w:rPr>
        <w:lang w:val="nn-NO" w:bidi="nn-NO"/>
      </w:rPr>
      <w:instrText xml:space="preserve"> SET KONTOR "Oslo" </w:instrText>
    </w:r>
    <w:r>
      <w:rPr>
        <w:lang w:val="nn-NO" w:bidi="nn-NO"/>
      </w:rPr>
      <w:fldChar w:fldCharType="separate"/>
    </w:r>
    <w:bookmarkStart w:id="12" w:name="KONTOR"/>
    <w:r w:rsidR="00937FE0">
      <w:rPr>
        <w:noProof/>
        <w:lang w:val="nn-NO" w:bidi="nn-NO"/>
      </w:rPr>
      <w:t>Oslo</w:t>
    </w:r>
    <w:bookmarkEnd w:id="12"/>
    <w:r>
      <w:rPr>
        <w:lang w:val="nn-NO" w:bidi="nn-NO"/>
      </w:rPr>
      <w:fldChar w:fldCharType="end"/>
    </w:r>
    <w:r>
      <w:rPr>
        <w:lang w:val="nn-NO" w:bidi="nn-NO"/>
      </w:rPr>
      <w:fldChar w:fldCharType="begin"/>
    </w:r>
    <w:r>
      <w:rPr>
        <w:lang w:val="nn-NO" w:bidi="nn-NO"/>
      </w:rPr>
      <w:instrText xml:space="preserve"> SET REVISJON "4" </w:instrText>
    </w:r>
    <w:r>
      <w:rPr>
        <w:lang w:val="nn-NO" w:bidi="nn-NO"/>
      </w:rPr>
      <w:fldChar w:fldCharType="separate"/>
    </w:r>
    <w:bookmarkStart w:id="13" w:name="REVISJON"/>
    <w:r w:rsidR="00937FE0">
      <w:rPr>
        <w:noProof/>
        <w:lang w:val="nn-NO" w:bidi="nn-NO"/>
      </w:rPr>
      <w:t>4</w:t>
    </w:r>
    <w:bookmarkEnd w:id="13"/>
    <w:r>
      <w:rPr>
        <w:lang w:val="nn-NO" w:bidi="nn-NO"/>
      </w:rPr>
      <w:fldChar w:fldCharType="end"/>
    </w:r>
    <w:r>
      <w:rPr>
        <w:lang w:val="nn-NO" w:bidi="nn-NO"/>
      </w:rPr>
      <w:fldChar w:fldCharType="begin"/>
    </w:r>
    <w:r>
      <w:rPr>
        <w:lang w:val="nn-NO" w:bidi="nn-NO"/>
      </w:rPr>
      <w:instrText xml:space="preserve"> SET DB_RNO "276" </w:instrText>
    </w:r>
    <w:r>
      <w:rPr>
        <w:lang w:val="nn-NO" w:bidi="nn-NO"/>
      </w:rPr>
      <w:fldChar w:fldCharType="separate"/>
    </w:r>
    <w:bookmarkStart w:id="14" w:name="DB_RNO"/>
    <w:r w:rsidR="00937FE0">
      <w:rPr>
        <w:noProof/>
        <w:lang w:val="nn-NO" w:bidi="nn-NO"/>
      </w:rPr>
      <w:t>276</w:t>
    </w:r>
    <w:bookmarkEnd w:id="14"/>
    <w:r>
      <w:rPr>
        <w:lang w:val="nn-NO" w:bidi="nn-NO"/>
      </w:rPr>
      <w:fldChar w:fldCharType="end"/>
    </w:r>
    <w:r>
      <w:rPr>
        <w:lang w:val="nn-NO" w:bidi="nn-NO"/>
      </w:rPr>
      <w:fldChar w:fldCharType="begin"/>
    </w:r>
    <w:r>
      <w:rPr>
        <w:lang w:val="nn-NO" w:bidi="nn-NO"/>
      </w:rPr>
      <w:instrText xml:space="preserve"> SET OPPRETTET_AV "IHB" </w:instrText>
    </w:r>
    <w:r>
      <w:rPr>
        <w:lang w:val="nn-NO" w:bidi="nn-NO"/>
      </w:rPr>
      <w:fldChar w:fldCharType="separate"/>
    </w:r>
    <w:bookmarkStart w:id="15" w:name="OPPRETTET_AV"/>
    <w:r w:rsidR="00937FE0">
      <w:rPr>
        <w:noProof/>
        <w:lang w:val="nn-NO" w:bidi="nn-NO"/>
      </w:rPr>
      <w:t>IHB</w:t>
    </w:r>
    <w:bookmarkEnd w:id="15"/>
    <w:r>
      <w:rPr>
        <w:lang w:val="nn-NO" w:bidi="nn-NO"/>
      </w:rPr>
      <w:fldChar w:fldCharType="end"/>
    </w:r>
  </w:p>
  <w:p w14:paraId="110B1D0B" w14:textId="77777777" w:rsidR="009379A6" w:rsidRDefault="009379A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AD1FFF" w14:textId="77777777" w:rsidR="009379A6" w:rsidRDefault="009379A6">
    <w:pPr>
      <w:pStyle w:val="Top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009A67" w14:textId="4FCF4010" w:rsidR="009379A6" w:rsidRPr="00957A4A" w:rsidRDefault="009379A6" w:rsidP="002B28CB">
    <w:pPr>
      <w:pStyle w:val="Topptekst"/>
      <w:rPr>
        <w:rFonts w:ascii="Calibri" w:hAnsi="Calibri"/>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827983" w14:textId="77777777" w:rsidR="009379A6" w:rsidRDefault="009379A6">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23B08E90"/>
    <w:lvl w:ilvl="0">
      <w:start w:val="1"/>
      <w:numFmt w:val="decimal"/>
      <w:lvlText w:val="%1."/>
      <w:lvlJc w:val="left"/>
      <w:pPr>
        <w:tabs>
          <w:tab w:val="num" w:pos="360"/>
        </w:tabs>
        <w:ind w:left="360" w:hanging="360"/>
      </w:pPr>
      <w:rPr>
        <w:rFonts w:ascii="Times New Roman" w:hAnsi="Times New Roman" w:cs="Times New Roman"/>
      </w:rPr>
    </w:lvl>
  </w:abstractNum>
  <w:abstractNum w:abstractNumId="1" w15:restartNumberingAfterBreak="0">
    <w:nsid w:val="FFFFFFFB"/>
    <w:multiLevelType w:val="multilevel"/>
    <w:tmpl w:val="F6ACC280"/>
    <w:lvl w:ilvl="0">
      <w:start w:val="1"/>
      <w:numFmt w:val="decimal"/>
      <w:pStyle w:val="Overskrift1"/>
      <w:lvlText w:val="%1."/>
      <w:legacy w:legacy="1" w:legacySpace="0" w:legacyIndent="0"/>
      <w:lvlJc w:val="left"/>
      <w:rPr>
        <w:rFonts w:ascii="Arial" w:eastAsia="Times New Roman" w:hAnsi="Arial" w:cs="Arial"/>
      </w:rPr>
    </w:lvl>
    <w:lvl w:ilvl="1">
      <w:start w:val="1"/>
      <w:numFmt w:val="decimal"/>
      <w:pStyle w:val="Overskrift2"/>
      <w:lvlText w:val="%1.%2"/>
      <w:legacy w:legacy="1" w:legacySpace="0" w:legacyIndent="0"/>
      <w:lvlJc w:val="left"/>
    </w:lvl>
    <w:lvl w:ilvl="2">
      <w:start w:val="1"/>
      <w:numFmt w:val="decimal"/>
      <w:pStyle w:val="Overskrift3"/>
      <w:lvlText w:val="%1.%2.%3"/>
      <w:legacy w:legacy="1" w:legacySpace="0" w:legacyIndent="0"/>
      <w:lvlJc w:val="left"/>
    </w:lvl>
    <w:lvl w:ilvl="3">
      <w:start w:val="1"/>
      <w:numFmt w:val="decimal"/>
      <w:pStyle w:val="Overskrift4"/>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2" w15:restartNumberingAfterBreak="0">
    <w:nsid w:val="00000001"/>
    <w:multiLevelType w:val="multilevel"/>
    <w:tmpl w:val="00000001"/>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1.%2"/>
      <w:lvlJc w:val="left"/>
      <w:pPr>
        <w:tabs>
          <w:tab w:val="num" w:pos="907"/>
        </w:tabs>
        <w:ind w:left="907" w:hanging="907"/>
      </w:pPr>
      <w:rPr>
        <w:rFonts w:ascii="Times New Roman" w:hAnsi="Times New Roman" w:cs="Times New Roman"/>
      </w:rPr>
    </w:lvl>
    <w:lvl w:ilvl="2">
      <w:start w:val="1"/>
      <w:numFmt w:val="decimal"/>
      <w:lvlText w:val="%1.%2.%3"/>
      <w:lvlJc w:val="left"/>
      <w:pPr>
        <w:tabs>
          <w:tab w:val="num" w:pos="1333"/>
        </w:tabs>
        <w:ind w:left="1333" w:hanging="907"/>
      </w:pPr>
      <w:rPr>
        <w:rFonts w:ascii="Times New Roman" w:hAnsi="Times New Roman" w:cs="Times New Roman"/>
      </w:rPr>
    </w:lvl>
    <w:lvl w:ilvl="3">
      <w:start w:val="1"/>
      <w:numFmt w:val="decimal"/>
      <w:lvlText w:val="%1.%2.%3.%4"/>
      <w:lvlJc w:val="left"/>
      <w:pPr>
        <w:tabs>
          <w:tab w:val="num" w:pos="0"/>
        </w:tabs>
        <w:ind w:left="0" w:firstLine="0"/>
      </w:pPr>
      <w:rPr>
        <w:rFonts w:ascii="Times New Roman" w:hAnsi="Times New Roman" w:cs="Times New Roman"/>
      </w:rPr>
    </w:lvl>
    <w:lvl w:ilvl="4">
      <w:start w:val="1"/>
      <w:numFmt w:val="decimal"/>
      <w:lvlText w:val="%1.%2.%3.%4.%5"/>
      <w:lvlJc w:val="left"/>
      <w:pPr>
        <w:tabs>
          <w:tab w:val="num" w:pos="0"/>
        </w:tabs>
        <w:ind w:left="0" w:firstLine="0"/>
      </w:pPr>
      <w:rPr>
        <w:rFonts w:ascii="Times New Roman" w:hAnsi="Times New Roman" w:cs="Times New Roman"/>
      </w:rPr>
    </w:lvl>
    <w:lvl w:ilvl="5">
      <w:start w:val="1"/>
      <w:numFmt w:val="decimal"/>
      <w:lvlText w:val="%1.%2.%3.%4.%5.%6"/>
      <w:lvlJc w:val="left"/>
      <w:pPr>
        <w:tabs>
          <w:tab w:val="num" w:pos="0"/>
        </w:tabs>
        <w:ind w:left="0" w:firstLine="0"/>
      </w:pPr>
      <w:rPr>
        <w:rFonts w:ascii="Times New Roman" w:hAnsi="Times New Roman" w:cs="Times New Roman"/>
      </w:rPr>
    </w:lvl>
    <w:lvl w:ilvl="6">
      <w:start w:val="1"/>
      <w:numFmt w:val="decimal"/>
      <w:lvlText w:val="%1.%2.%3.%4.%5.%6.%7"/>
      <w:lvlJc w:val="left"/>
      <w:pPr>
        <w:tabs>
          <w:tab w:val="num" w:pos="0"/>
        </w:tabs>
        <w:ind w:left="0" w:firstLine="0"/>
      </w:pPr>
      <w:rPr>
        <w:rFonts w:ascii="Times New Roman" w:hAnsi="Times New Roman" w:cs="Times New Roman"/>
      </w:rPr>
    </w:lvl>
    <w:lvl w:ilvl="7">
      <w:start w:val="1"/>
      <w:numFmt w:val="decimal"/>
      <w:lvlText w:val="%1.%2.%3.%4.%5.%6.%7.%8"/>
      <w:lvlJc w:val="left"/>
      <w:pPr>
        <w:tabs>
          <w:tab w:val="num" w:pos="0"/>
        </w:tabs>
        <w:ind w:left="0" w:firstLine="0"/>
      </w:pPr>
      <w:rPr>
        <w:rFonts w:ascii="Times New Roman" w:hAnsi="Times New Roman" w:cs="Times New Roman"/>
      </w:rPr>
    </w:lvl>
    <w:lvl w:ilvl="8">
      <w:start w:val="1"/>
      <w:numFmt w:val="decimal"/>
      <w:lvlText w:val="%1.%2.%3.%4.%5.%6.%7.%8.%9"/>
      <w:lvlJc w:val="left"/>
      <w:pPr>
        <w:tabs>
          <w:tab w:val="num" w:pos="0"/>
        </w:tabs>
        <w:ind w:left="0" w:firstLine="0"/>
      </w:pPr>
      <w:rPr>
        <w:rFonts w:ascii="Times New Roman" w:hAnsi="Times New Roman" w:cs="Times New Roman"/>
      </w:rPr>
    </w:lvl>
  </w:abstractNum>
  <w:abstractNum w:abstractNumId="3" w15:restartNumberingAfterBreak="0">
    <w:nsid w:val="04ED21F2"/>
    <w:multiLevelType w:val="hybridMultilevel"/>
    <w:tmpl w:val="6024C932"/>
    <w:lvl w:ilvl="0" w:tplc="0414000F">
      <w:start w:val="1"/>
      <w:numFmt w:val="decimal"/>
      <w:pStyle w:val="Listenummer"/>
      <w:lvlText w:val="%1."/>
      <w:lvlJc w:val="left"/>
      <w:pPr>
        <w:tabs>
          <w:tab w:val="num" w:pos="360"/>
        </w:tabs>
        <w:ind w:left="360" w:hanging="360"/>
      </w:pPr>
    </w:lvl>
    <w:lvl w:ilvl="1" w:tplc="04140019">
      <w:start w:val="1"/>
      <w:numFmt w:val="bullet"/>
      <w:lvlText w:val="o"/>
      <w:lvlJc w:val="left"/>
      <w:pPr>
        <w:tabs>
          <w:tab w:val="num" w:pos="1440"/>
        </w:tabs>
        <w:ind w:left="1440" w:hanging="360"/>
      </w:pPr>
      <w:rPr>
        <w:rFonts w:ascii="Courier New" w:hAnsi="Courier New" w:cs="Courier New" w:hint="default"/>
      </w:rPr>
    </w:lvl>
    <w:lvl w:ilvl="2" w:tplc="0414001B">
      <w:start w:val="1"/>
      <w:numFmt w:val="bullet"/>
      <w:lvlText w:val=""/>
      <w:lvlJc w:val="left"/>
      <w:pPr>
        <w:tabs>
          <w:tab w:val="num" w:pos="2160"/>
        </w:tabs>
        <w:ind w:left="2160" w:hanging="360"/>
      </w:pPr>
      <w:rPr>
        <w:rFonts w:ascii="Wingdings" w:hAnsi="Wingdings" w:cs="Times New Roman" w:hint="default"/>
      </w:rPr>
    </w:lvl>
    <w:lvl w:ilvl="3" w:tplc="0414000F">
      <w:start w:val="1"/>
      <w:numFmt w:val="bullet"/>
      <w:lvlText w:val=""/>
      <w:lvlJc w:val="left"/>
      <w:pPr>
        <w:tabs>
          <w:tab w:val="num" w:pos="2880"/>
        </w:tabs>
        <w:ind w:left="2880" w:hanging="360"/>
      </w:pPr>
      <w:rPr>
        <w:rFonts w:ascii="Symbol" w:hAnsi="Symbol" w:cs="Times New Roman" w:hint="default"/>
      </w:rPr>
    </w:lvl>
    <w:lvl w:ilvl="4" w:tplc="04140019">
      <w:start w:val="1"/>
      <w:numFmt w:val="bullet"/>
      <w:lvlText w:val="o"/>
      <w:lvlJc w:val="left"/>
      <w:pPr>
        <w:tabs>
          <w:tab w:val="num" w:pos="3600"/>
        </w:tabs>
        <w:ind w:left="3600" w:hanging="360"/>
      </w:pPr>
      <w:rPr>
        <w:rFonts w:ascii="Courier New" w:hAnsi="Courier New" w:cs="Courier New" w:hint="default"/>
      </w:rPr>
    </w:lvl>
    <w:lvl w:ilvl="5" w:tplc="0414001B">
      <w:start w:val="1"/>
      <w:numFmt w:val="bullet"/>
      <w:lvlText w:val=""/>
      <w:lvlJc w:val="left"/>
      <w:pPr>
        <w:tabs>
          <w:tab w:val="num" w:pos="4320"/>
        </w:tabs>
        <w:ind w:left="4320" w:hanging="360"/>
      </w:pPr>
      <w:rPr>
        <w:rFonts w:ascii="Wingdings" w:hAnsi="Wingdings" w:cs="Times New Roman" w:hint="default"/>
      </w:rPr>
    </w:lvl>
    <w:lvl w:ilvl="6" w:tplc="0414000F">
      <w:start w:val="1"/>
      <w:numFmt w:val="bullet"/>
      <w:lvlText w:val=""/>
      <w:lvlJc w:val="left"/>
      <w:pPr>
        <w:tabs>
          <w:tab w:val="num" w:pos="5040"/>
        </w:tabs>
        <w:ind w:left="5040" w:hanging="360"/>
      </w:pPr>
      <w:rPr>
        <w:rFonts w:ascii="Symbol" w:hAnsi="Symbol" w:cs="Times New Roman" w:hint="default"/>
      </w:rPr>
    </w:lvl>
    <w:lvl w:ilvl="7" w:tplc="04140019">
      <w:start w:val="1"/>
      <w:numFmt w:val="bullet"/>
      <w:lvlText w:val="o"/>
      <w:lvlJc w:val="left"/>
      <w:pPr>
        <w:tabs>
          <w:tab w:val="num" w:pos="5760"/>
        </w:tabs>
        <w:ind w:left="5760" w:hanging="360"/>
      </w:pPr>
      <w:rPr>
        <w:rFonts w:ascii="Courier New" w:hAnsi="Courier New" w:cs="Courier New" w:hint="default"/>
      </w:rPr>
    </w:lvl>
    <w:lvl w:ilvl="8" w:tplc="0414001B">
      <w:start w:val="1"/>
      <w:numFmt w:val="bullet"/>
      <w:lvlText w:val=""/>
      <w:lvlJc w:val="left"/>
      <w:pPr>
        <w:tabs>
          <w:tab w:val="num" w:pos="6480"/>
        </w:tabs>
        <w:ind w:left="6480" w:hanging="360"/>
      </w:pPr>
      <w:rPr>
        <w:rFonts w:ascii="Wingdings" w:hAnsi="Wingdings" w:cs="Times New Roman" w:hint="default"/>
      </w:rPr>
    </w:lvl>
  </w:abstractNum>
  <w:abstractNum w:abstractNumId="4" w15:restartNumberingAfterBreak="0">
    <w:nsid w:val="079E610B"/>
    <w:multiLevelType w:val="hybridMultilevel"/>
    <w:tmpl w:val="66CAD61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094C5CDE"/>
    <w:multiLevelType w:val="multilevel"/>
    <w:tmpl w:val="19BA6BE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6" w15:restartNumberingAfterBreak="0">
    <w:nsid w:val="099A09DA"/>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7" w15:restartNumberingAfterBreak="0">
    <w:nsid w:val="1BE26FA6"/>
    <w:multiLevelType w:val="hybridMultilevel"/>
    <w:tmpl w:val="B31A759E"/>
    <w:lvl w:ilvl="0" w:tplc="AD80ADCA">
      <w:start w:val="1"/>
      <w:numFmt w:val="bullet"/>
      <w:pStyle w:val="kule"/>
      <w:lvlText w:val=""/>
      <w:lvlJc w:val="left"/>
      <w:pPr>
        <w:tabs>
          <w:tab w:val="num" w:pos="1080"/>
        </w:tabs>
        <w:ind w:left="1080" w:hanging="360"/>
      </w:pPr>
      <w:rPr>
        <w:rFonts w:ascii="Symbol" w:hAnsi="Symbol" w:cs="Times New Roman" w:hint="default"/>
      </w:rPr>
    </w:lvl>
    <w:lvl w:ilvl="1" w:tplc="04140019">
      <w:start w:val="1"/>
      <w:numFmt w:val="bullet"/>
      <w:lvlText w:val="o"/>
      <w:lvlJc w:val="left"/>
      <w:pPr>
        <w:tabs>
          <w:tab w:val="num" w:pos="1800"/>
        </w:tabs>
        <w:ind w:left="1800" w:hanging="360"/>
      </w:pPr>
      <w:rPr>
        <w:rFonts w:ascii="Courier New" w:hAnsi="Courier New" w:cs="Courier New" w:hint="default"/>
      </w:rPr>
    </w:lvl>
    <w:lvl w:ilvl="2" w:tplc="0414001B">
      <w:start w:val="1"/>
      <w:numFmt w:val="bullet"/>
      <w:lvlText w:val=""/>
      <w:lvlJc w:val="left"/>
      <w:pPr>
        <w:tabs>
          <w:tab w:val="num" w:pos="2520"/>
        </w:tabs>
        <w:ind w:left="2520" w:hanging="360"/>
      </w:pPr>
      <w:rPr>
        <w:rFonts w:ascii="Wingdings" w:hAnsi="Wingdings" w:cs="Times New Roman" w:hint="default"/>
      </w:rPr>
    </w:lvl>
    <w:lvl w:ilvl="3" w:tplc="0414000F">
      <w:start w:val="1"/>
      <w:numFmt w:val="bullet"/>
      <w:lvlText w:val=""/>
      <w:lvlJc w:val="left"/>
      <w:pPr>
        <w:tabs>
          <w:tab w:val="num" w:pos="3240"/>
        </w:tabs>
        <w:ind w:left="3240" w:hanging="360"/>
      </w:pPr>
      <w:rPr>
        <w:rFonts w:ascii="Symbol" w:hAnsi="Symbol" w:cs="Times New Roman" w:hint="default"/>
      </w:rPr>
    </w:lvl>
    <w:lvl w:ilvl="4" w:tplc="04140019">
      <w:start w:val="1"/>
      <w:numFmt w:val="bullet"/>
      <w:lvlText w:val="o"/>
      <w:lvlJc w:val="left"/>
      <w:pPr>
        <w:tabs>
          <w:tab w:val="num" w:pos="3960"/>
        </w:tabs>
        <w:ind w:left="3960" w:hanging="360"/>
      </w:pPr>
      <w:rPr>
        <w:rFonts w:ascii="Courier New" w:hAnsi="Courier New" w:cs="Courier New" w:hint="default"/>
      </w:rPr>
    </w:lvl>
    <w:lvl w:ilvl="5" w:tplc="0414001B">
      <w:start w:val="1"/>
      <w:numFmt w:val="bullet"/>
      <w:lvlText w:val=""/>
      <w:lvlJc w:val="left"/>
      <w:pPr>
        <w:tabs>
          <w:tab w:val="num" w:pos="4680"/>
        </w:tabs>
        <w:ind w:left="4680" w:hanging="360"/>
      </w:pPr>
      <w:rPr>
        <w:rFonts w:ascii="Wingdings" w:hAnsi="Wingdings" w:cs="Times New Roman" w:hint="default"/>
      </w:rPr>
    </w:lvl>
    <w:lvl w:ilvl="6" w:tplc="0414000F">
      <w:start w:val="1"/>
      <w:numFmt w:val="bullet"/>
      <w:lvlText w:val=""/>
      <w:lvlJc w:val="left"/>
      <w:pPr>
        <w:tabs>
          <w:tab w:val="num" w:pos="5400"/>
        </w:tabs>
        <w:ind w:left="5400" w:hanging="360"/>
      </w:pPr>
      <w:rPr>
        <w:rFonts w:ascii="Symbol" w:hAnsi="Symbol" w:cs="Times New Roman" w:hint="default"/>
      </w:rPr>
    </w:lvl>
    <w:lvl w:ilvl="7" w:tplc="04140019">
      <w:start w:val="1"/>
      <w:numFmt w:val="bullet"/>
      <w:lvlText w:val="o"/>
      <w:lvlJc w:val="left"/>
      <w:pPr>
        <w:tabs>
          <w:tab w:val="num" w:pos="6120"/>
        </w:tabs>
        <w:ind w:left="6120" w:hanging="360"/>
      </w:pPr>
      <w:rPr>
        <w:rFonts w:ascii="Courier New" w:hAnsi="Courier New" w:cs="Courier New" w:hint="default"/>
      </w:rPr>
    </w:lvl>
    <w:lvl w:ilvl="8" w:tplc="0414001B">
      <w:start w:val="1"/>
      <w:numFmt w:val="bullet"/>
      <w:lvlText w:val=""/>
      <w:lvlJc w:val="left"/>
      <w:pPr>
        <w:tabs>
          <w:tab w:val="num" w:pos="6840"/>
        </w:tabs>
        <w:ind w:left="6840" w:hanging="360"/>
      </w:pPr>
      <w:rPr>
        <w:rFonts w:ascii="Wingdings" w:hAnsi="Wingdings" w:cs="Times New Roman" w:hint="default"/>
      </w:rPr>
    </w:lvl>
  </w:abstractNum>
  <w:abstractNum w:abstractNumId="8" w15:restartNumberingAfterBreak="0">
    <w:nsid w:val="264426B3"/>
    <w:multiLevelType w:val="multilevel"/>
    <w:tmpl w:val="D41CD382"/>
    <w:lvl w:ilvl="0">
      <w:start w:val="8"/>
      <w:numFmt w:val="decimal"/>
      <w:lvlText w:val="%1"/>
      <w:lvlJc w:val="left"/>
      <w:pPr>
        <w:ind w:left="360" w:hanging="360"/>
      </w:pPr>
      <w:rPr>
        <w:rFonts w:ascii="Arial" w:eastAsia="Times New Roman" w:hAnsi="Arial" w:cs="Arial" w:hint="default"/>
        <w:color w:val="0000FF"/>
        <w:sz w:val="20"/>
        <w:u w:val="single"/>
      </w:rPr>
    </w:lvl>
    <w:lvl w:ilvl="1">
      <w:start w:val="3"/>
      <w:numFmt w:val="decimal"/>
      <w:lvlText w:val="%1.%2"/>
      <w:lvlJc w:val="left"/>
      <w:pPr>
        <w:ind w:left="1287" w:hanging="720"/>
      </w:pPr>
      <w:rPr>
        <w:rFonts w:ascii="Arial" w:eastAsia="Times New Roman" w:hAnsi="Arial" w:cs="Arial" w:hint="default"/>
        <w:color w:val="0000FF"/>
        <w:sz w:val="20"/>
        <w:u w:val="single"/>
      </w:rPr>
    </w:lvl>
    <w:lvl w:ilvl="2">
      <w:start w:val="1"/>
      <w:numFmt w:val="decimal"/>
      <w:lvlText w:val="%1.%2.%3"/>
      <w:lvlJc w:val="left"/>
      <w:pPr>
        <w:ind w:left="1854" w:hanging="720"/>
      </w:pPr>
      <w:rPr>
        <w:rFonts w:ascii="Arial" w:eastAsia="Times New Roman" w:hAnsi="Arial" w:cs="Arial" w:hint="default"/>
        <w:color w:val="0000FF"/>
        <w:sz w:val="20"/>
        <w:u w:val="single"/>
      </w:rPr>
    </w:lvl>
    <w:lvl w:ilvl="3">
      <w:start w:val="1"/>
      <w:numFmt w:val="decimal"/>
      <w:lvlText w:val="%1.%2.%3.%4"/>
      <w:lvlJc w:val="left"/>
      <w:pPr>
        <w:ind w:left="2781" w:hanging="1080"/>
      </w:pPr>
      <w:rPr>
        <w:rFonts w:ascii="Arial" w:eastAsia="Times New Roman" w:hAnsi="Arial" w:cs="Arial" w:hint="default"/>
        <w:color w:val="0000FF"/>
        <w:sz w:val="20"/>
        <w:u w:val="single"/>
      </w:rPr>
    </w:lvl>
    <w:lvl w:ilvl="4">
      <w:start w:val="1"/>
      <w:numFmt w:val="decimal"/>
      <w:lvlText w:val="%1.%2.%3.%4.%5"/>
      <w:lvlJc w:val="left"/>
      <w:pPr>
        <w:ind w:left="3708" w:hanging="1440"/>
      </w:pPr>
      <w:rPr>
        <w:rFonts w:ascii="Arial" w:eastAsia="Times New Roman" w:hAnsi="Arial" w:cs="Arial" w:hint="default"/>
        <w:color w:val="0000FF"/>
        <w:sz w:val="20"/>
        <w:u w:val="single"/>
      </w:rPr>
    </w:lvl>
    <w:lvl w:ilvl="5">
      <w:start w:val="1"/>
      <w:numFmt w:val="decimal"/>
      <w:lvlText w:val="%1.%2.%3.%4.%5.%6"/>
      <w:lvlJc w:val="left"/>
      <w:pPr>
        <w:ind w:left="4275" w:hanging="1440"/>
      </w:pPr>
      <w:rPr>
        <w:rFonts w:ascii="Arial" w:eastAsia="Times New Roman" w:hAnsi="Arial" w:cs="Arial" w:hint="default"/>
        <w:color w:val="0000FF"/>
        <w:sz w:val="20"/>
        <w:u w:val="single"/>
      </w:rPr>
    </w:lvl>
    <w:lvl w:ilvl="6">
      <w:start w:val="1"/>
      <w:numFmt w:val="decimal"/>
      <w:lvlText w:val="%1.%2.%3.%4.%5.%6.%7"/>
      <w:lvlJc w:val="left"/>
      <w:pPr>
        <w:ind w:left="5202" w:hanging="1800"/>
      </w:pPr>
      <w:rPr>
        <w:rFonts w:ascii="Arial" w:eastAsia="Times New Roman" w:hAnsi="Arial" w:cs="Arial" w:hint="default"/>
        <w:color w:val="0000FF"/>
        <w:sz w:val="20"/>
        <w:u w:val="single"/>
      </w:rPr>
    </w:lvl>
    <w:lvl w:ilvl="7">
      <w:start w:val="1"/>
      <w:numFmt w:val="decimal"/>
      <w:lvlText w:val="%1.%2.%3.%4.%5.%6.%7.%8"/>
      <w:lvlJc w:val="left"/>
      <w:pPr>
        <w:ind w:left="5769" w:hanging="1800"/>
      </w:pPr>
      <w:rPr>
        <w:rFonts w:ascii="Arial" w:eastAsia="Times New Roman" w:hAnsi="Arial" w:cs="Arial" w:hint="default"/>
        <w:color w:val="0000FF"/>
        <w:sz w:val="20"/>
        <w:u w:val="single"/>
      </w:rPr>
    </w:lvl>
    <w:lvl w:ilvl="8">
      <w:start w:val="1"/>
      <w:numFmt w:val="decimal"/>
      <w:lvlText w:val="%1.%2.%3.%4.%5.%6.%7.%8.%9"/>
      <w:lvlJc w:val="left"/>
      <w:pPr>
        <w:ind w:left="6696" w:hanging="2160"/>
      </w:pPr>
      <w:rPr>
        <w:rFonts w:ascii="Arial" w:eastAsia="Times New Roman" w:hAnsi="Arial" w:cs="Arial" w:hint="default"/>
        <w:color w:val="0000FF"/>
        <w:sz w:val="20"/>
        <w:u w:val="single"/>
      </w:rPr>
    </w:lvl>
  </w:abstractNum>
  <w:abstractNum w:abstractNumId="9" w15:restartNumberingAfterBreak="0">
    <w:nsid w:val="287A1189"/>
    <w:multiLevelType w:val="hybridMultilevel"/>
    <w:tmpl w:val="F5B6FFD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B8A7D0E"/>
    <w:multiLevelType w:val="hybridMultilevel"/>
    <w:tmpl w:val="60644F12"/>
    <w:lvl w:ilvl="0" w:tplc="7764CFD8">
      <w:start w:val="1"/>
      <w:numFmt w:val="decimal"/>
      <w:pStyle w:val="nummerertliste1"/>
      <w:lvlText w:val="%1."/>
      <w:lvlJc w:val="left"/>
      <w:pPr>
        <w:tabs>
          <w:tab w:val="num" w:pos="360"/>
        </w:tabs>
        <w:ind w:left="360" w:hanging="360"/>
      </w:pPr>
    </w:lvl>
    <w:lvl w:ilvl="1" w:tplc="E8C43988">
      <w:start w:val="1"/>
      <w:numFmt w:val="lowerLetter"/>
      <w:pStyle w:val="Bokstavliste2"/>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lvl>
    <w:lvl w:ilvl="3" w:tplc="0414000F">
      <w:start w:val="1"/>
      <w:numFmt w:val="decimal"/>
      <w:lvlText w:val="%4."/>
      <w:lvlJc w:val="left"/>
      <w:pPr>
        <w:tabs>
          <w:tab w:val="num" w:pos="2520"/>
        </w:tabs>
        <w:ind w:left="2520" w:hanging="360"/>
      </w:pPr>
    </w:lvl>
    <w:lvl w:ilvl="4" w:tplc="04140019">
      <w:start w:val="1"/>
      <w:numFmt w:val="lowerLetter"/>
      <w:lvlText w:val="%5."/>
      <w:lvlJc w:val="left"/>
      <w:pPr>
        <w:tabs>
          <w:tab w:val="num" w:pos="3240"/>
        </w:tabs>
        <w:ind w:left="3240" w:hanging="360"/>
      </w:pPr>
    </w:lvl>
    <w:lvl w:ilvl="5" w:tplc="0414001B">
      <w:start w:val="1"/>
      <w:numFmt w:val="lowerRoman"/>
      <w:lvlText w:val="%6."/>
      <w:lvlJc w:val="right"/>
      <w:pPr>
        <w:tabs>
          <w:tab w:val="num" w:pos="3960"/>
        </w:tabs>
        <w:ind w:left="3960" w:hanging="180"/>
      </w:pPr>
    </w:lvl>
    <w:lvl w:ilvl="6" w:tplc="0414000F">
      <w:start w:val="1"/>
      <w:numFmt w:val="decimal"/>
      <w:lvlText w:val="%7."/>
      <w:lvlJc w:val="left"/>
      <w:pPr>
        <w:tabs>
          <w:tab w:val="num" w:pos="4680"/>
        </w:tabs>
        <w:ind w:left="4680" w:hanging="360"/>
      </w:pPr>
    </w:lvl>
    <w:lvl w:ilvl="7" w:tplc="04140019">
      <w:start w:val="1"/>
      <w:numFmt w:val="lowerLetter"/>
      <w:lvlText w:val="%8."/>
      <w:lvlJc w:val="left"/>
      <w:pPr>
        <w:tabs>
          <w:tab w:val="num" w:pos="5400"/>
        </w:tabs>
        <w:ind w:left="5400" w:hanging="360"/>
      </w:pPr>
    </w:lvl>
    <w:lvl w:ilvl="8" w:tplc="0414001B">
      <w:start w:val="1"/>
      <w:numFmt w:val="lowerRoman"/>
      <w:lvlText w:val="%9."/>
      <w:lvlJc w:val="right"/>
      <w:pPr>
        <w:tabs>
          <w:tab w:val="num" w:pos="6120"/>
        </w:tabs>
        <w:ind w:left="6120" w:hanging="180"/>
      </w:pPr>
    </w:lvl>
  </w:abstractNum>
  <w:abstractNum w:abstractNumId="11" w15:restartNumberingAfterBreak="0">
    <w:nsid w:val="2DE61E99"/>
    <w:multiLevelType w:val="singleLevel"/>
    <w:tmpl w:val="4484F2AC"/>
    <w:lvl w:ilvl="0">
      <w:start w:val="1"/>
      <w:numFmt w:val="decimal"/>
      <w:pStyle w:val="Nummerliste2"/>
      <w:lvlText w:val="%1."/>
      <w:lvlJc w:val="left"/>
      <w:pPr>
        <w:tabs>
          <w:tab w:val="num" w:pos="454"/>
        </w:tabs>
        <w:ind w:left="454" w:hanging="454"/>
      </w:pPr>
      <w:rPr>
        <w:rFonts w:hint="default"/>
      </w:rPr>
    </w:lvl>
  </w:abstractNum>
  <w:abstractNum w:abstractNumId="12" w15:restartNumberingAfterBreak="0">
    <w:nsid w:val="2F0A58DE"/>
    <w:multiLevelType w:val="hybridMultilevel"/>
    <w:tmpl w:val="FBF0D9E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30851E24"/>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14" w15:restartNumberingAfterBreak="0">
    <w:nsid w:val="35344370"/>
    <w:multiLevelType w:val="singleLevel"/>
    <w:tmpl w:val="CA828E96"/>
    <w:lvl w:ilvl="0">
      <w:start w:val="1"/>
      <w:numFmt w:val="lowerLetter"/>
      <w:lvlText w:val="%1)"/>
      <w:legacy w:legacy="1" w:legacySpace="0" w:legacyIndent="283"/>
      <w:lvlJc w:val="left"/>
      <w:pPr>
        <w:ind w:left="851" w:hanging="283"/>
      </w:pPr>
      <w:rPr>
        <w:rFonts w:ascii="Arial" w:hAnsi="Arial" w:cs="Arial" w:hint="default"/>
      </w:rPr>
    </w:lvl>
  </w:abstractNum>
  <w:abstractNum w:abstractNumId="15" w15:restartNumberingAfterBreak="0">
    <w:nsid w:val="37F617B8"/>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16" w15:restartNumberingAfterBreak="0">
    <w:nsid w:val="3D797A8A"/>
    <w:multiLevelType w:val="hybridMultilevel"/>
    <w:tmpl w:val="2B4C7C54"/>
    <w:lvl w:ilvl="0" w:tplc="130ABE08">
      <w:start w:val="1"/>
      <w:numFmt w:val="bullet"/>
      <w:pStyle w:val="Nummerertlisteinnrykk"/>
      <w:lvlText w:val="-"/>
      <w:lvlJc w:val="left"/>
      <w:pPr>
        <w:tabs>
          <w:tab w:val="num" w:pos="1080"/>
        </w:tabs>
        <w:ind w:left="1080" w:hanging="360"/>
      </w:pPr>
      <w:rPr>
        <w:rFonts w:ascii="Times New Roman" w:hAnsi="Times New Roman" w:cs="Times New Roman" w:hint="default"/>
      </w:rPr>
    </w:lvl>
    <w:lvl w:ilvl="1" w:tplc="04140003">
      <w:start w:val="1"/>
      <w:numFmt w:val="bullet"/>
      <w:lvlText w:val="o"/>
      <w:lvlJc w:val="left"/>
      <w:pPr>
        <w:tabs>
          <w:tab w:val="num" w:pos="1200"/>
        </w:tabs>
        <w:ind w:left="1200" w:hanging="360"/>
      </w:pPr>
      <w:rPr>
        <w:rFonts w:ascii="Courier New" w:hAnsi="Courier New" w:cs="Courier New" w:hint="default"/>
      </w:rPr>
    </w:lvl>
    <w:lvl w:ilvl="2" w:tplc="04140005">
      <w:start w:val="1"/>
      <w:numFmt w:val="bullet"/>
      <w:lvlText w:val=""/>
      <w:lvlJc w:val="left"/>
      <w:pPr>
        <w:tabs>
          <w:tab w:val="num" w:pos="1920"/>
        </w:tabs>
        <w:ind w:left="1920" w:hanging="360"/>
      </w:pPr>
      <w:rPr>
        <w:rFonts w:ascii="Wingdings" w:hAnsi="Wingdings" w:cs="Times New Roman" w:hint="default"/>
      </w:rPr>
    </w:lvl>
    <w:lvl w:ilvl="3" w:tplc="04140001">
      <w:start w:val="1"/>
      <w:numFmt w:val="bullet"/>
      <w:lvlText w:val=""/>
      <w:lvlJc w:val="left"/>
      <w:pPr>
        <w:tabs>
          <w:tab w:val="num" w:pos="2640"/>
        </w:tabs>
        <w:ind w:left="2640" w:hanging="360"/>
      </w:pPr>
      <w:rPr>
        <w:rFonts w:ascii="Symbol" w:hAnsi="Symbol" w:cs="Times New Roman" w:hint="default"/>
      </w:rPr>
    </w:lvl>
    <w:lvl w:ilvl="4" w:tplc="04140003">
      <w:start w:val="1"/>
      <w:numFmt w:val="bullet"/>
      <w:lvlText w:val="o"/>
      <w:lvlJc w:val="left"/>
      <w:pPr>
        <w:tabs>
          <w:tab w:val="num" w:pos="3360"/>
        </w:tabs>
        <w:ind w:left="3360" w:hanging="360"/>
      </w:pPr>
      <w:rPr>
        <w:rFonts w:ascii="Courier New" w:hAnsi="Courier New" w:cs="Courier New" w:hint="default"/>
      </w:rPr>
    </w:lvl>
    <w:lvl w:ilvl="5" w:tplc="04140005">
      <w:start w:val="1"/>
      <w:numFmt w:val="bullet"/>
      <w:lvlText w:val=""/>
      <w:lvlJc w:val="left"/>
      <w:pPr>
        <w:tabs>
          <w:tab w:val="num" w:pos="4080"/>
        </w:tabs>
        <w:ind w:left="4080" w:hanging="360"/>
      </w:pPr>
      <w:rPr>
        <w:rFonts w:ascii="Wingdings" w:hAnsi="Wingdings" w:cs="Times New Roman" w:hint="default"/>
      </w:rPr>
    </w:lvl>
    <w:lvl w:ilvl="6" w:tplc="04140001">
      <w:start w:val="1"/>
      <w:numFmt w:val="bullet"/>
      <w:lvlText w:val=""/>
      <w:lvlJc w:val="left"/>
      <w:pPr>
        <w:tabs>
          <w:tab w:val="num" w:pos="4800"/>
        </w:tabs>
        <w:ind w:left="4800" w:hanging="360"/>
      </w:pPr>
      <w:rPr>
        <w:rFonts w:ascii="Symbol" w:hAnsi="Symbol" w:cs="Times New Roman" w:hint="default"/>
      </w:rPr>
    </w:lvl>
    <w:lvl w:ilvl="7" w:tplc="04140003">
      <w:start w:val="1"/>
      <w:numFmt w:val="bullet"/>
      <w:lvlText w:val="o"/>
      <w:lvlJc w:val="left"/>
      <w:pPr>
        <w:tabs>
          <w:tab w:val="num" w:pos="5520"/>
        </w:tabs>
        <w:ind w:left="5520" w:hanging="360"/>
      </w:pPr>
      <w:rPr>
        <w:rFonts w:ascii="Courier New" w:hAnsi="Courier New" w:cs="Courier New" w:hint="default"/>
      </w:rPr>
    </w:lvl>
    <w:lvl w:ilvl="8" w:tplc="04140005">
      <w:start w:val="1"/>
      <w:numFmt w:val="bullet"/>
      <w:lvlText w:val=""/>
      <w:lvlJc w:val="left"/>
      <w:pPr>
        <w:tabs>
          <w:tab w:val="num" w:pos="6240"/>
        </w:tabs>
        <w:ind w:left="6240" w:hanging="360"/>
      </w:pPr>
      <w:rPr>
        <w:rFonts w:ascii="Wingdings" w:hAnsi="Wingdings" w:cs="Times New Roman" w:hint="default"/>
      </w:rPr>
    </w:lvl>
  </w:abstractNum>
  <w:abstractNum w:abstractNumId="17" w15:restartNumberingAfterBreak="0">
    <w:nsid w:val="40581EB1"/>
    <w:multiLevelType w:val="hybridMultilevel"/>
    <w:tmpl w:val="466CF974"/>
    <w:lvl w:ilvl="0" w:tplc="99C242E4">
      <w:start w:val="3"/>
      <w:numFmt w:val="bullet"/>
      <w:pStyle w:val="kule1"/>
      <w:lvlText w:val=""/>
      <w:lvlJc w:val="left"/>
      <w:pPr>
        <w:tabs>
          <w:tab w:val="num" w:pos="360"/>
        </w:tabs>
        <w:ind w:left="360" w:hanging="360"/>
      </w:pPr>
      <w:rPr>
        <w:rFonts w:ascii="Symbol" w:hAnsi="Symbol" w:cs="Times New Roman" w:hint="default"/>
        <w:b/>
        <w:i w:val="0"/>
        <w:color w:val="auto"/>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18" w15:restartNumberingAfterBreak="0">
    <w:nsid w:val="43085A87"/>
    <w:multiLevelType w:val="hybridMultilevel"/>
    <w:tmpl w:val="785CE350"/>
    <w:lvl w:ilvl="0" w:tplc="0A4074C8">
      <w:start w:val="3"/>
      <w:numFmt w:val="bullet"/>
      <w:pStyle w:val="liste"/>
      <w:lvlText w:val="-"/>
      <w:lvlJc w:val="left"/>
      <w:pPr>
        <w:tabs>
          <w:tab w:val="num" w:pos="360"/>
        </w:tabs>
        <w:ind w:left="360" w:hanging="360"/>
      </w:pPr>
      <w:rPr>
        <w:rFonts w:ascii="Times New Roman" w:eastAsia="Times New Roman" w:hAnsi="Times New Roman" w:hint="default"/>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19" w15:restartNumberingAfterBreak="0">
    <w:nsid w:val="5B174266"/>
    <w:multiLevelType w:val="singleLevel"/>
    <w:tmpl w:val="E14E240A"/>
    <w:lvl w:ilvl="0">
      <w:start w:val="1"/>
      <w:numFmt w:val="lowerLetter"/>
      <w:lvlText w:val="%1)"/>
      <w:legacy w:legacy="1" w:legacySpace="0" w:legacyIndent="283"/>
      <w:lvlJc w:val="left"/>
      <w:pPr>
        <w:ind w:left="283" w:hanging="283"/>
      </w:pPr>
      <w:rPr>
        <w:rFonts w:ascii="Times New Roman" w:hAnsi="Times New Roman" w:cs="Times New Roman"/>
      </w:rPr>
    </w:lvl>
  </w:abstractNum>
  <w:abstractNum w:abstractNumId="20" w15:restartNumberingAfterBreak="0">
    <w:nsid w:val="63B60CF5"/>
    <w:multiLevelType w:val="hybridMultilevel"/>
    <w:tmpl w:val="EB5811B2"/>
    <w:lvl w:ilvl="0" w:tplc="DEFA99CE">
      <w:start w:val="1"/>
      <w:numFmt w:val="lowerLetter"/>
      <w:pStyle w:val="Bokstavliste"/>
      <w:lvlText w:val="%1."/>
      <w:lvlJc w:val="left"/>
      <w:pPr>
        <w:tabs>
          <w:tab w:val="num" w:pos="567"/>
        </w:tabs>
        <w:ind w:left="567" w:hanging="454"/>
      </w:pPr>
      <w:rPr>
        <w:rFonts w:hint="default"/>
      </w:rPr>
    </w:lvl>
    <w:lvl w:ilvl="1" w:tplc="F01A94BA">
      <w:start w:val="1"/>
      <w:numFmt w:val="lowerLetter"/>
      <w:lvlText w:val="%2."/>
      <w:lvlJc w:val="left"/>
      <w:pPr>
        <w:tabs>
          <w:tab w:val="num" w:pos="1440"/>
        </w:tabs>
        <w:ind w:left="1440" w:hanging="360"/>
      </w:pPr>
    </w:lvl>
    <w:lvl w:ilvl="2" w:tplc="17404B36">
      <w:start w:val="1"/>
      <w:numFmt w:val="lowerRoman"/>
      <w:lvlText w:val="%3."/>
      <w:lvlJc w:val="right"/>
      <w:pPr>
        <w:tabs>
          <w:tab w:val="num" w:pos="2160"/>
        </w:tabs>
        <w:ind w:left="2160" w:hanging="180"/>
      </w:pPr>
    </w:lvl>
    <w:lvl w:ilvl="3" w:tplc="EF2E57D0">
      <w:start w:val="1"/>
      <w:numFmt w:val="decimal"/>
      <w:lvlText w:val="%4."/>
      <w:lvlJc w:val="left"/>
      <w:pPr>
        <w:tabs>
          <w:tab w:val="num" w:pos="2880"/>
        </w:tabs>
        <w:ind w:left="2880" w:hanging="360"/>
      </w:pPr>
    </w:lvl>
    <w:lvl w:ilvl="4" w:tplc="4A18E5DE">
      <w:start w:val="1"/>
      <w:numFmt w:val="lowerLetter"/>
      <w:lvlText w:val="%5."/>
      <w:lvlJc w:val="left"/>
      <w:pPr>
        <w:tabs>
          <w:tab w:val="num" w:pos="3600"/>
        </w:tabs>
        <w:ind w:left="3600" w:hanging="360"/>
      </w:pPr>
    </w:lvl>
    <w:lvl w:ilvl="5" w:tplc="11C6438C">
      <w:start w:val="1"/>
      <w:numFmt w:val="lowerRoman"/>
      <w:lvlText w:val="%6."/>
      <w:lvlJc w:val="right"/>
      <w:pPr>
        <w:tabs>
          <w:tab w:val="num" w:pos="4320"/>
        </w:tabs>
        <w:ind w:left="4320" w:hanging="180"/>
      </w:pPr>
    </w:lvl>
    <w:lvl w:ilvl="6" w:tplc="BA828366">
      <w:start w:val="1"/>
      <w:numFmt w:val="decimal"/>
      <w:lvlText w:val="%7."/>
      <w:lvlJc w:val="left"/>
      <w:pPr>
        <w:tabs>
          <w:tab w:val="num" w:pos="5040"/>
        </w:tabs>
        <w:ind w:left="5040" w:hanging="360"/>
      </w:pPr>
    </w:lvl>
    <w:lvl w:ilvl="7" w:tplc="6B10CCA0">
      <w:start w:val="1"/>
      <w:numFmt w:val="lowerLetter"/>
      <w:lvlText w:val="%8."/>
      <w:lvlJc w:val="left"/>
      <w:pPr>
        <w:tabs>
          <w:tab w:val="num" w:pos="5760"/>
        </w:tabs>
        <w:ind w:left="5760" w:hanging="360"/>
      </w:pPr>
    </w:lvl>
    <w:lvl w:ilvl="8" w:tplc="C1CC2148">
      <w:start w:val="1"/>
      <w:numFmt w:val="lowerRoman"/>
      <w:lvlText w:val="%9."/>
      <w:lvlJc w:val="right"/>
      <w:pPr>
        <w:tabs>
          <w:tab w:val="num" w:pos="6480"/>
        </w:tabs>
        <w:ind w:left="6480" w:hanging="180"/>
      </w:pPr>
    </w:lvl>
  </w:abstractNum>
  <w:abstractNum w:abstractNumId="21" w15:restartNumberingAfterBreak="0">
    <w:nsid w:val="67ED3B27"/>
    <w:multiLevelType w:val="hybridMultilevel"/>
    <w:tmpl w:val="8EFA91BE"/>
    <w:lvl w:ilvl="0" w:tplc="1D164E42">
      <w:start w:val="1"/>
      <w:numFmt w:val="lowerLetter"/>
      <w:pStyle w:val="bokstavliste3"/>
      <w:lvlText w:val="(%1)"/>
      <w:lvlJc w:val="left"/>
      <w:pPr>
        <w:tabs>
          <w:tab w:val="num" w:pos="840"/>
        </w:tabs>
        <w:ind w:left="840" w:hanging="480"/>
      </w:pPr>
      <w:rPr>
        <w:rFonts w:hint="default"/>
      </w:r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22" w15:restartNumberingAfterBreak="0">
    <w:nsid w:val="77F5382C"/>
    <w:multiLevelType w:val="hybridMultilevel"/>
    <w:tmpl w:val="0B5AC618"/>
    <w:lvl w:ilvl="0" w:tplc="B22CAFA0">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7A7F325B"/>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24" w15:restartNumberingAfterBreak="0">
    <w:nsid w:val="7B0D7385"/>
    <w:multiLevelType w:val="hybridMultilevel"/>
    <w:tmpl w:val="2AFEBC6E"/>
    <w:lvl w:ilvl="0" w:tplc="04140017">
      <w:start w:val="1"/>
      <w:numFmt w:val="decimal"/>
      <w:lvlText w:val="%1."/>
      <w:lvlJc w:val="left"/>
      <w:pPr>
        <w:tabs>
          <w:tab w:val="num" w:pos="360"/>
        </w:tabs>
        <w:ind w:left="360" w:hanging="360"/>
      </w:pPr>
      <w:rPr>
        <w:rFonts w:ascii="Times New Roman" w:hAnsi="Times New Roman" w:cs="Times New Roman"/>
      </w:rPr>
    </w:lvl>
    <w:lvl w:ilvl="1" w:tplc="04140017">
      <w:start w:val="1"/>
      <w:numFmt w:val="lowerLetter"/>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25" w15:restartNumberingAfterBreak="0">
    <w:nsid w:val="7D82270C"/>
    <w:multiLevelType w:val="hybridMultilevel"/>
    <w:tmpl w:val="3EFEE2B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15:restartNumberingAfterBreak="0">
    <w:nsid w:val="7F757CF5"/>
    <w:multiLevelType w:val="multilevel"/>
    <w:tmpl w:val="F266E17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num w:numId="1">
    <w:abstractNumId w:val="1"/>
  </w:num>
  <w:num w:numId="2">
    <w:abstractNumId w:val="11"/>
  </w:num>
  <w:num w:numId="3">
    <w:abstractNumId w:val="10"/>
  </w:num>
  <w:num w:numId="4">
    <w:abstractNumId w:val="20"/>
  </w:num>
  <w:num w:numId="5">
    <w:abstractNumId w:val="16"/>
  </w:num>
  <w:num w:numId="6">
    <w:abstractNumId w:val="21"/>
  </w:num>
  <w:num w:numId="7">
    <w:abstractNumId w:val="18"/>
  </w:num>
  <w:num w:numId="8">
    <w:abstractNumId w:val="17"/>
  </w:num>
  <w:num w:numId="9">
    <w:abstractNumId w:val="3"/>
  </w:num>
  <w:num w:numId="10">
    <w:abstractNumId w:val="7"/>
  </w:num>
  <w:num w:numId="11">
    <w:abstractNumId w:val="2"/>
  </w:num>
  <w:num w:numId="12">
    <w:abstractNumId w:val="4"/>
  </w:num>
  <w:num w:numId="13">
    <w:abstractNumId w:val="9"/>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8"/>
  </w:num>
  <w:num w:numId="17">
    <w:abstractNumId w:val="23"/>
  </w:num>
  <w:num w:numId="18">
    <w:abstractNumId w:val="26"/>
  </w:num>
  <w:num w:numId="19">
    <w:abstractNumId w:val="5"/>
  </w:num>
  <w:num w:numId="20">
    <w:abstractNumId w:val="6"/>
  </w:num>
  <w:num w:numId="21">
    <w:abstractNumId w:val="13"/>
  </w:num>
  <w:num w:numId="22">
    <w:abstractNumId w:val="15"/>
  </w:num>
  <w:num w:numId="23">
    <w:abstractNumId w:val="22"/>
  </w:num>
  <w:num w:numId="24">
    <w:abstractNumId w:val="12"/>
  </w:num>
  <w:num w:numId="25">
    <w:abstractNumId w:val="14"/>
  </w:num>
  <w:num w:numId="26">
    <w:abstractNumId w:val="25"/>
  </w:num>
  <w:num w:numId="27">
    <w:abstractNumId w:val="0"/>
  </w:num>
  <w:num w:numId="28">
    <w:abstractNumId w:val="19"/>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1"/>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09A"/>
    <w:rsid w:val="000166FE"/>
    <w:rsid w:val="00020047"/>
    <w:rsid w:val="00065687"/>
    <w:rsid w:val="00066C1A"/>
    <w:rsid w:val="000A409A"/>
    <w:rsid w:val="000E4A97"/>
    <w:rsid w:val="000F26C5"/>
    <w:rsid w:val="00137614"/>
    <w:rsid w:val="001C3220"/>
    <w:rsid w:val="001C676C"/>
    <w:rsid w:val="001F5B08"/>
    <w:rsid w:val="00206659"/>
    <w:rsid w:val="00241AB8"/>
    <w:rsid w:val="002465BD"/>
    <w:rsid w:val="00265477"/>
    <w:rsid w:val="0027629A"/>
    <w:rsid w:val="00280745"/>
    <w:rsid w:val="0028108A"/>
    <w:rsid w:val="002B28CB"/>
    <w:rsid w:val="002D234F"/>
    <w:rsid w:val="002D271B"/>
    <w:rsid w:val="00310466"/>
    <w:rsid w:val="00311A80"/>
    <w:rsid w:val="0032776D"/>
    <w:rsid w:val="00340A66"/>
    <w:rsid w:val="00351C25"/>
    <w:rsid w:val="00360E1F"/>
    <w:rsid w:val="003D28E1"/>
    <w:rsid w:val="00402FB8"/>
    <w:rsid w:val="004548E1"/>
    <w:rsid w:val="004815CA"/>
    <w:rsid w:val="00491D02"/>
    <w:rsid w:val="004A75D8"/>
    <w:rsid w:val="004B0B64"/>
    <w:rsid w:val="004C3811"/>
    <w:rsid w:val="004C3FD4"/>
    <w:rsid w:val="005078F9"/>
    <w:rsid w:val="005310E2"/>
    <w:rsid w:val="005355BF"/>
    <w:rsid w:val="00545586"/>
    <w:rsid w:val="00562CEA"/>
    <w:rsid w:val="00566A86"/>
    <w:rsid w:val="005B1E22"/>
    <w:rsid w:val="005C6663"/>
    <w:rsid w:val="005E3D0D"/>
    <w:rsid w:val="00600859"/>
    <w:rsid w:val="006129B2"/>
    <w:rsid w:val="00625A01"/>
    <w:rsid w:val="00636D8C"/>
    <w:rsid w:val="00680E66"/>
    <w:rsid w:val="006A0E8D"/>
    <w:rsid w:val="006A377C"/>
    <w:rsid w:val="006A3FAA"/>
    <w:rsid w:val="006A4A9F"/>
    <w:rsid w:val="006B55A7"/>
    <w:rsid w:val="006C07FA"/>
    <w:rsid w:val="006D7D0A"/>
    <w:rsid w:val="006E543E"/>
    <w:rsid w:val="007367D5"/>
    <w:rsid w:val="00752054"/>
    <w:rsid w:val="00791C01"/>
    <w:rsid w:val="0079214F"/>
    <w:rsid w:val="00795B86"/>
    <w:rsid w:val="007A5B36"/>
    <w:rsid w:val="007B1302"/>
    <w:rsid w:val="007F6FDB"/>
    <w:rsid w:val="008140CC"/>
    <w:rsid w:val="0082305B"/>
    <w:rsid w:val="00830142"/>
    <w:rsid w:val="008B63FC"/>
    <w:rsid w:val="008C1A59"/>
    <w:rsid w:val="008D2889"/>
    <w:rsid w:val="008D6576"/>
    <w:rsid w:val="00913933"/>
    <w:rsid w:val="00913E18"/>
    <w:rsid w:val="0091454D"/>
    <w:rsid w:val="00922023"/>
    <w:rsid w:val="00937518"/>
    <w:rsid w:val="009379A6"/>
    <w:rsid w:val="00937FE0"/>
    <w:rsid w:val="0094410B"/>
    <w:rsid w:val="0098015F"/>
    <w:rsid w:val="0098398E"/>
    <w:rsid w:val="009F6892"/>
    <w:rsid w:val="009F6A9A"/>
    <w:rsid w:val="00A355A4"/>
    <w:rsid w:val="00A61EC8"/>
    <w:rsid w:val="00A70E5A"/>
    <w:rsid w:val="00A7164B"/>
    <w:rsid w:val="00A96C62"/>
    <w:rsid w:val="00AB7D2B"/>
    <w:rsid w:val="00B019A3"/>
    <w:rsid w:val="00B43590"/>
    <w:rsid w:val="00B4481D"/>
    <w:rsid w:val="00B536C3"/>
    <w:rsid w:val="00B557E7"/>
    <w:rsid w:val="00B726AA"/>
    <w:rsid w:val="00B80B82"/>
    <w:rsid w:val="00BA6EC0"/>
    <w:rsid w:val="00BB7260"/>
    <w:rsid w:val="00BC75B6"/>
    <w:rsid w:val="00C42E6A"/>
    <w:rsid w:val="00C61DF8"/>
    <w:rsid w:val="00CB54D1"/>
    <w:rsid w:val="00CC6896"/>
    <w:rsid w:val="00CD065E"/>
    <w:rsid w:val="00CF20C6"/>
    <w:rsid w:val="00D67D0D"/>
    <w:rsid w:val="00D83656"/>
    <w:rsid w:val="00DC4D8E"/>
    <w:rsid w:val="00DD21F1"/>
    <w:rsid w:val="00E33DF8"/>
    <w:rsid w:val="00E37F3F"/>
    <w:rsid w:val="00E42195"/>
    <w:rsid w:val="00E4413D"/>
    <w:rsid w:val="00EB33D6"/>
    <w:rsid w:val="00EC07A9"/>
    <w:rsid w:val="00ED1494"/>
    <w:rsid w:val="00F26BBD"/>
    <w:rsid w:val="00F31130"/>
    <w:rsid w:val="00F5486A"/>
    <w:rsid w:val="00F5580C"/>
    <w:rsid w:val="00F72322"/>
    <w:rsid w:val="00F86C1F"/>
    <w:rsid w:val="00FA0407"/>
    <w:rsid w:val="00FA512D"/>
    <w:rsid w:val="00FA5887"/>
    <w:rsid w:val="00FB30B8"/>
    <w:rsid w:val="00FD0A5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50AE930"/>
  <w15:docId w15:val="{93FF7466-F4D8-43D0-9681-AC7F205B6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qFormat/>
    <w:rsid w:val="004C3FD4"/>
    <w:pPr>
      <w:keepNext/>
      <w:keepLines/>
      <w:numPr>
        <w:numId w:val="1"/>
      </w:numPr>
      <w:spacing w:before="600" w:after="240"/>
      <w:ind w:hanging="851"/>
      <w:outlineLvl w:val="0"/>
    </w:pPr>
    <w:rPr>
      <w:rFonts w:ascii="Arial" w:eastAsia="Times New Roman" w:hAnsi="Arial" w:cs="Arial"/>
      <w:b/>
      <w:bCs/>
      <w:caps/>
      <w:kern w:val="28"/>
      <w:sz w:val="28"/>
      <w:szCs w:val="28"/>
      <w:lang w:eastAsia="nb-NO"/>
    </w:rPr>
  </w:style>
  <w:style w:type="paragraph" w:styleId="Overskrift2">
    <w:name w:val="heading 2"/>
    <w:basedOn w:val="Normal"/>
    <w:next w:val="Normal"/>
    <w:link w:val="Overskrift2Tegn"/>
    <w:qFormat/>
    <w:rsid w:val="004C3FD4"/>
    <w:pPr>
      <w:keepNext/>
      <w:keepLines/>
      <w:numPr>
        <w:ilvl w:val="1"/>
        <w:numId w:val="1"/>
      </w:numPr>
      <w:spacing w:before="120" w:after="240"/>
      <w:outlineLvl w:val="1"/>
    </w:pPr>
    <w:rPr>
      <w:rFonts w:ascii="Arial" w:eastAsia="Times New Roman" w:hAnsi="Arial" w:cs="Arial"/>
      <w:b/>
      <w:bCs/>
      <w:smallCaps/>
      <w:lang w:eastAsia="nb-NO"/>
    </w:rPr>
  </w:style>
  <w:style w:type="paragraph" w:styleId="Overskrift3">
    <w:name w:val="heading 3"/>
    <w:basedOn w:val="Normal"/>
    <w:next w:val="Normal"/>
    <w:link w:val="Overskrift3Tegn"/>
    <w:qFormat/>
    <w:rsid w:val="004C3FD4"/>
    <w:pPr>
      <w:keepNext/>
      <w:keepLines/>
      <w:numPr>
        <w:ilvl w:val="2"/>
        <w:numId w:val="1"/>
      </w:numPr>
      <w:spacing w:after="180"/>
      <w:outlineLvl w:val="2"/>
    </w:pPr>
    <w:rPr>
      <w:rFonts w:ascii="Arial" w:eastAsia="Times New Roman" w:hAnsi="Arial" w:cs="Arial"/>
      <w:b/>
      <w:bCs/>
      <w:sz w:val="22"/>
      <w:szCs w:val="22"/>
      <w:lang w:eastAsia="nb-NO"/>
    </w:rPr>
  </w:style>
  <w:style w:type="paragraph" w:styleId="Overskrift4">
    <w:name w:val="heading 4"/>
    <w:basedOn w:val="Normal"/>
    <w:next w:val="Normal"/>
    <w:link w:val="Overskrift4Tegn"/>
    <w:qFormat/>
    <w:rsid w:val="004C3FD4"/>
    <w:pPr>
      <w:keepNext/>
      <w:keepLines/>
      <w:widowControl w:val="0"/>
      <w:numPr>
        <w:ilvl w:val="3"/>
        <w:numId w:val="1"/>
      </w:numPr>
      <w:spacing w:before="240" w:after="60"/>
      <w:ind w:hanging="851"/>
      <w:outlineLvl w:val="3"/>
    </w:pPr>
    <w:rPr>
      <w:rFonts w:ascii="Arial" w:eastAsia="Times New Roman" w:hAnsi="Arial" w:cs="Arial"/>
      <w:b/>
      <w:bCs/>
      <w:i/>
      <w:iCs/>
      <w:lang w:eastAsia="nb-NO"/>
    </w:rPr>
  </w:style>
  <w:style w:type="paragraph" w:styleId="Overskrift5">
    <w:name w:val="heading 5"/>
    <w:basedOn w:val="Normal"/>
    <w:next w:val="Normal"/>
    <w:link w:val="Overskrift5Tegn"/>
    <w:rsid w:val="004C3FD4"/>
    <w:pPr>
      <w:keepLines/>
      <w:widowControl w:val="0"/>
      <w:spacing w:before="240" w:after="60"/>
      <w:outlineLvl w:val="4"/>
    </w:pPr>
    <w:rPr>
      <w:rFonts w:ascii="Arial" w:eastAsia="Times New Roman" w:hAnsi="Arial" w:cs="Arial"/>
      <w:sz w:val="22"/>
      <w:szCs w:val="22"/>
      <w:lang w:eastAsia="nb-NO"/>
    </w:rPr>
  </w:style>
  <w:style w:type="paragraph" w:styleId="Overskrift6">
    <w:name w:val="heading 6"/>
    <w:basedOn w:val="Normal"/>
    <w:next w:val="Normal"/>
    <w:link w:val="Overskrift6Tegn"/>
    <w:rsid w:val="004C3FD4"/>
    <w:pPr>
      <w:keepLines/>
      <w:widowControl w:val="0"/>
      <w:spacing w:before="240" w:after="60"/>
      <w:outlineLvl w:val="5"/>
    </w:pPr>
    <w:rPr>
      <w:rFonts w:ascii="Arial" w:eastAsia="Times New Roman" w:hAnsi="Arial" w:cs="Arial"/>
      <w:i/>
      <w:iCs/>
      <w:sz w:val="22"/>
      <w:szCs w:val="22"/>
      <w:lang w:eastAsia="nb-NO"/>
    </w:rPr>
  </w:style>
  <w:style w:type="paragraph" w:styleId="Overskrift7">
    <w:name w:val="heading 7"/>
    <w:basedOn w:val="Normal"/>
    <w:next w:val="Normal"/>
    <w:link w:val="Overskrift7Tegn"/>
    <w:rsid w:val="004C3FD4"/>
    <w:pPr>
      <w:keepLines/>
      <w:widowControl w:val="0"/>
      <w:spacing w:before="240" w:after="60"/>
      <w:outlineLvl w:val="6"/>
    </w:pPr>
    <w:rPr>
      <w:rFonts w:ascii="Arial" w:eastAsia="Times New Roman" w:hAnsi="Arial" w:cs="Arial"/>
      <w:sz w:val="20"/>
      <w:szCs w:val="20"/>
      <w:lang w:eastAsia="nb-NO"/>
    </w:rPr>
  </w:style>
  <w:style w:type="paragraph" w:styleId="Overskrift8">
    <w:name w:val="heading 8"/>
    <w:basedOn w:val="Normal"/>
    <w:next w:val="Normal"/>
    <w:link w:val="Overskrift8Tegn"/>
    <w:rsid w:val="004C3FD4"/>
    <w:pPr>
      <w:keepLines/>
      <w:widowControl w:val="0"/>
      <w:spacing w:before="240" w:after="60"/>
      <w:outlineLvl w:val="7"/>
    </w:pPr>
    <w:rPr>
      <w:rFonts w:ascii="Arial" w:eastAsia="Times New Roman" w:hAnsi="Arial" w:cs="Arial"/>
      <w:i/>
      <w:iCs/>
      <w:sz w:val="20"/>
      <w:szCs w:val="20"/>
      <w:lang w:eastAsia="nb-NO"/>
    </w:rPr>
  </w:style>
  <w:style w:type="paragraph" w:styleId="Overskrift9">
    <w:name w:val="heading 9"/>
    <w:basedOn w:val="Normal"/>
    <w:next w:val="Normal"/>
    <w:link w:val="Overskrift9Tegn"/>
    <w:rsid w:val="004C3FD4"/>
    <w:pPr>
      <w:keepLines/>
      <w:widowControl w:val="0"/>
      <w:spacing w:before="240" w:after="60"/>
      <w:outlineLvl w:val="8"/>
    </w:pPr>
    <w:rPr>
      <w:rFonts w:ascii="Arial" w:eastAsia="Times New Roman" w:hAnsi="Arial" w:cs="Arial"/>
      <w:i/>
      <w:iCs/>
      <w:sz w:val="18"/>
      <w:szCs w:val="18"/>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semiHidden/>
    <w:unhideWhenUsed/>
    <w:rsid w:val="00FA0407"/>
    <w:pPr>
      <w:spacing w:before="100" w:beforeAutospacing="1" w:after="100" w:afterAutospacing="1"/>
    </w:pPr>
    <w:rPr>
      <w:rFonts w:ascii="Times New Roman" w:eastAsia="Times New Roman" w:hAnsi="Times New Roman" w:cs="Times New Roman"/>
      <w:lang w:eastAsia="nb-NO"/>
    </w:rPr>
  </w:style>
  <w:style w:type="character" w:styleId="Sterk">
    <w:name w:val="Strong"/>
    <w:basedOn w:val="Standardskriftforavsnitt"/>
    <w:uiPriority w:val="22"/>
    <w:qFormat/>
    <w:rsid w:val="00FA0407"/>
    <w:rPr>
      <w:b/>
      <w:bCs/>
    </w:rPr>
  </w:style>
  <w:style w:type="character" w:customStyle="1" w:styleId="Overskrift1Tegn">
    <w:name w:val="Overskrift 1 Tegn"/>
    <w:basedOn w:val="Standardskriftforavsnitt"/>
    <w:link w:val="Overskrift1"/>
    <w:rsid w:val="004C3FD4"/>
    <w:rPr>
      <w:rFonts w:ascii="Arial" w:eastAsia="Times New Roman" w:hAnsi="Arial" w:cs="Arial"/>
      <w:b/>
      <w:bCs/>
      <w:caps/>
      <w:kern w:val="28"/>
      <w:sz w:val="28"/>
      <w:szCs w:val="28"/>
      <w:lang w:eastAsia="nb-NO"/>
    </w:rPr>
  </w:style>
  <w:style w:type="character" w:customStyle="1" w:styleId="Overskrift2Tegn">
    <w:name w:val="Overskrift 2 Tegn"/>
    <w:basedOn w:val="Standardskriftforavsnitt"/>
    <w:link w:val="Overskrift2"/>
    <w:rsid w:val="004C3FD4"/>
    <w:rPr>
      <w:rFonts w:ascii="Arial" w:eastAsia="Times New Roman" w:hAnsi="Arial" w:cs="Arial"/>
      <w:b/>
      <w:bCs/>
      <w:smallCaps/>
      <w:lang w:eastAsia="nb-NO"/>
    </w:rPr>
  </w:style>
  <w:style w:type="character" w:customStyle="1" w:styleId="Overskrift3Tegn">
    <w:name w:val="Overskrift 3 Tegn"/>
    <w:basedOn w:val="Standardskriftforavsnitt"/>
    <w:link w:val="Overskrift3"/>
    <w:rsid w:val="004C3FD4"/>
    <w:rPr>
      <w:rFonts w:ascii="Arial" w:eastAsia="Times New Roman" w:hAnsi="Arial" w:cs="Arial"/>
      <w:b/>
      <w:bCs/>
      <w:sz w:val="22"/>
      <w:szCs w:val="22"/>
      <w:lang w:eastAsia="nb-NO"/>
    </w:rPr>
  </w:style>
  <w:style w:type="character" w:customStyle="1" w:styleId="Overskrift4Tegn">
    <w:name w:val="Overskrift 4 Tegn"/>
    <w:basedOn w:val="Standardskriftforavsnitt"/>
    <w:link w:val="Overskrift4"/>
    <w:rsid w:val="004C3FD4"/>
    <w:rPr>
      <w:rFonts w:ascii="Arial" w:eastAsia="Times New Roman" w:hAnsi="Arial" w:cs="Arial"/>
      <w:b/>
      <w:bCs/>
      <w:i/>
      <w:iCs/>
      <w:lang w:eastAsia="nb-NO"/>
    </w:rPr>
  </w:style>
  <w:style w:type="character" w:customStyle="1" w:styleId="Overskrift5Tegn">
    <w:name w:val="Overskrift 5 Tegn"/>
    <w:basedOn w:val="Standardskriftforavsnitt"/>
    <w:link w:val="Overskrift5"/>
    <w:rsid w:val="004C3FD4"/>
    <w:rPr>
      <w:rFonts w:ascii="Arial" w:eastAsia="Times New Roman" w:hAnsi="Arial" w:cs="Arial"/>
      <w:sz w:val="22"/>
      <w:szCs w:val="22"/>
      <w:lang w:eastAsia="nb-NO"/>
    </w:rPr>
  </w:style>
  <w:style w:type="character" w:customStyle="1" w:styleId="Overskrift6Tegn">
    <w:name w:val="Overskrift 6 Tegn"/>
    <w:basedOn w:val="Standardskriftforavsnitt"/>
    <w:link w:val="Overskrift6"/>
    <w:rsid w:val="004C3FD4"/>
    <w:rPr>
      <w:rFonts w:ascii="Arial" w:eastAsia="Times New Roman" w:hAnsi="Arial" w:cs="Arial"/>
      <w:i/>
      <w:iCs/>
      <w:sz w:val="22"/>
      <w:szCs w:val="22"/>
      <w:lang w:eastAsia="nb-NO"/>
    </w:rPr>
  </w:style>
  <w:style w:type="character" w:customStyle="1" w:styleId="Overskrift7Tegn">
    <w:name w:val="Overskrift 7 Tegn"/>
    <w:basedOn w:val="Standardskriftforavsnitt"/>
    <w:link w:val="Overskrift7"/>
    <w:rsid w:val="004C3FD4"/>
    <w:rPr>
      <w:rFonts w:ascii="Arial" w:eastAsia="Times New Roman" w:hAnsi="Arial" w:cs="Arial"/>
      <w:sz w:val="20"/>
      <w:szCs w:val="20"/>
      <w:lang w:eastAsia="nb-NO"/>
    </w:rPr>
  </w:style>
  <w:style w:type="character" w:customStyle="1" w:styleId="Overskrift8Tegn">
    <w:name w:val="Overskrift 8 Tegn"/>
    <w:basedOn w:val="Standardskriftforavsnitt"/>
    <w:link w:val="Overskrift8"/>
    <w:rsid w:val="004C3FD4"/>
    <w:rPr>
      <w:rFonts w:ascii="Arial" w:eastAsia="Times New Roman" w:hAnsi="Arial" w:cs="Arial"/>
      <w:i/>
      <w:iCs/>
      <w:sz w:val="20"/>
      <w:szCs w:val="20"/>
      <w:lang w:eastAsia="nb-NO"/>
    </w:rPr>
  </w:style>
  <w:style w:type="character" w:customStyle="1" w:styleId="Overskrift9Tegn">
    <w:name w:val="Overskrift 9 Tegn"/>
    <w:basedOn w:val="Standardskriftforavsnitt"/>
    <w:link w:val="Overskrift9"/>
    <w:rsid w:val="004C3FD4"/>
    <w:rPr>
      <w:rFonts w:ascii="Arial" w:eastAsia="Times New Roman" w:hAnsi="Arial" w:cs="Arial"/>
      <w:i/>
      <w:iCs/>
      <w:sz w:val="18"/>
      <w:szCs w:val="18"/>
      <w:lang w:eastAsia="nb-NO"/>
    </w:rPr>
  </w:style>
  <w:style w:type="paragraph" w:styleId="Topptekst">
    <w:name w:val="header"/>
    <w:basedOn w:val="Normal"/>
    <w:link w:val="TopptekstTegn"/>
    <w:semiHidden/>
    <w:qFormat/>
    <w:rsid w:val="004C3FD4"/>
    <w:pPr>
      <w:keepLines/>
      <w:widowControl w:val="0"/>
      <w:tabs>
        <w:tab w:val="center" w:pos="4536"/>
        <w:tab w:val="right" w:pos="9072"/>
      </w:tabs>
    </w:pPr>
    <w:rPr>
      <w:rFonts w:eastAsia="Times New Roman" w:cs="Arial"/>
      <w:sz w:val="20"/>
      <w:szCs w:val="20"/>
      <w:lang w:eastAsia="nb-NO"/>
    </w:rPr>
  </w:style>
  <w:style w:type="character" w:customStyle="1" w:styleId="TopptekstTegn">
    <w:name w:val="Topptekst Tegn"/>
    <w:basedOn w:val="Standardskriftforavsnitt"/>
    <w:link w:val="Topptekst"/>
    <w:semiHidden/>
    <w:rsid w:val="004C3FD4"/>
    <w:rPr>
      <w:rFonts w:eastAsia="Times New Roman" w:cs="Arial"/>
      <w:sz w:val="20"/>
      <w:szCs w:val="20"/>
      <w:lang w:eastAsia="nb-NO"/>
    </w:rPr>
  </w:style>
  <w:style w:type="paragraph" w:styleId="Bunntekst">
    <w:name w:val="footer"/>
    <w:basedOn w:val="Normal"/>
    <w:link w:val="BunntekstTegn"/>
    <w:uiPriority w:val="99"/>
    <w:qFormat/>
    <w:rsid w:val="004C3FD4"/>
    <w:pPr>
      <w:keepLines/>
      <w:widowControl w:val="0"/>
      <w:tabs>
        <w:tab w:val="center" w:pos="4536"/>
        <w:tab w:val="right" w:pos="9072"/>
      </w:tabs>
    </w:pPr>
    <w:rPr>
      <w:rFonts w:eastAsia="Times New Roman" w:cs="Arial"/>
      <w:smallCaps/>
      <w:sz w:val="20"/>
      <w:szCs w:val="20"/>
      <w:lang w:eastAsia="nb-NO"/>
    </w:rPr>
  </w:style>
  <w:style w:type="character" w:customStyle="1" w:styleId="BunntekstTegn">
    <w:name w:val="Bunntekst Tegn"/>
    <w:basedOn w:val="Standardskriftforavsnitt"/>
    <w:link w:val="Bunntekst"/>
    <w:uiPriority w:val="99"/>
    <w:rsid w:val="004C3FD4"/>
    <w:rPr>
      <w:rFonts w:eastAsia="Times New Roman" w:cs="Arial"/>
      <w:smallCaps/>
      <w:sz w:val="20"/>
      <w:szCs w:val="20"/>
      <w:lang w:eastAsia="nb-NO"/>
    </w:rPr>
  </w:style>
  <w:style w:type="character" w:styleId="Sidetall">
    <w:name w:val="page number"/>
    <w:basedOn w:val="Standardskriftforavsnitt"/>
    <w:semiHidden/>
    <w:rsid w:val="004C3FD4"/>
  </w:style>
  <w:style w:type="character" w:styleId="Fulgthyperkobling">
    <w:name w:val="FollowedHyperlink"/>
    <w:semiHidden/>
    <w:rsid w:val="004C3FD4"/>
    <w:rPr>
      <w:color w:val="800080"/>
      <w:u w:val="single"/>
    </w:rPr>
  </w:style>
  <w:style w:type="paragraph" w:styleId="INNH1">
    <w:name w:val="toc 1"/>
    <w:basedOn w:val="Normal"/>
    <w:next w:val="Normal"/>
    <w:autoRedefine/>
    <w:uiPriority w:val="39"/>
    <w:qFormat/>
    <w:rsid w:val="004C3FD4"/>
    <w:pPr>
      <w:keepLines/>
      <w:widowControl w:val="0"/>
      <w:tabs>
        <w:tab w:val="left" w:pos="440"/>
        <w:tab w:val="right" w:leader="dot" w:pos="8220"/>
      </w:tabs>
      <w:spacing w:before="120" w:after="120"/>
    </w:pPr>
    <w:rPr>
      <w:rFonts w:ascii="Times New Roman" w:eastAsia="Times New Roman" w:hAnsi="Times New Roman" w:cs="Times New Roman"/>
      <w:b/>
      <w:bCs/>
      <w:caps/>
      <w:noProof/>
      <w:sz w:val="20"/>
      <w:szCs w:val="20"/>
      <w:lang w:eastAsia="nb-NO"/>
    </w:rPr>
  </w:style>
  <w:style w:type="paragraph" w:styleId="INNH2">
    <w:name w:val="toc 2"/>
    <w:basedOn w:val="Normal"/>
    <w:next w:val="Normal"/>
    <w:autoRedefine/>
    <w:uiPriority w:val="39"/>
    <w:qFormat/>
    <w:rsid w:val="004C3FD4"/>
    <w:pPr>
      <w:keepLines/>
      <w:widowControl w:val="0"/>
      <w:tabs>
        <w:tab w:val="left" w:pos="880"/>
        <w:tab w:val="right" w:leader="dot" w:pos="8220"/>
      </w:tabs>
      <w:ind w:left="220"/>
    </w:pPr>
    <w:rPr>
      <w:rFonts w:ascii="Times New Roman" w:eastAsia="Times New Roman" w:hAnsi="Times New Roman" w:cs="Times New Roman"/>
      <w:smallCaps/>
      <w:noProof/>
      <w:sz w:val="20"/>
      <w:szCs w:val="20"/>
      <w:lang w:eastAsia="nb-NO"/>
    </w:rPr>
  </w:style>
  <w:style w:type="paragraph" w:styleId="INNH3">
    <w:name w:val="toc 3"/>
    <w:basedOn w:val="Normal"/>
    <w:next w:val="Normal"/>
    <w:autoRedefine/>
    <w:uiPriority w:val="39"/>
    <w:qFormat/>
    <w:rsid w:val="004C3FD4"/>
    <w:pPr>
      <w:keepLines/>
      <w:widowControl w:val="0"/>
      <w:tabs>
        <w:tab w:val="left" w:pos="1100"/>
        <w:tab w:val="right" w:leader="dot" w:pos="8220"/>
      </w:tabs>
      <w:ind w:left="440"/>
    </w:pPr>
    <w:rPr>
      <w:rFonts w:ascii="Times New Roman" w:eastAsia="Times New Roman" w:hAnsi="Times New Roman" w:cs="Times New Roman"/>
      <w:i/>
      <w:iCs/>
      <w:noProof/>
      <w:sz w:val="20"/>
      <w:szCs w:val="20"/>
      <w:lang w:eastAsia="nb-NO"/>
    </w:rPr>
  </w:style>
  <w:style w:type="paragraph" w:styleId="Tittel">
    <w:name w:val="Title"/>
    <w:basedOn w:val="Normal"/>
    <w:link w:val="TittelTegn"/>
    <w:qFormat/>
    <w:rsid w:val="004C3FD4"/>
    <w:pPr>
      <w:framePr w:hSpace="181" w:wrap="around" w:vAnchor="page" w:hAnchor="page" w:x="1135" w:y="2836"/>
      <w:suppressOverlap/>
    </w:pPr>
    <w:rPr>
      <w:rFonts w:ascii="Arial" w:eastAsia="Calibri" w:hAnsi="Arial" w:cs="Arial"/>
      <w:b/>
      <w:color w:val="464646"/>
      <w:sz w:val="60"/>
      <w:szCs w:val="22"/>
    </w:rPr>
  </w:style>
  <w:style w:type="character" w:customStyle="1" w:styleId="TittelTegn">
    <w:name w:val="Tittel Tegn"/>
    <w:basedOn w:val="Standardskriftforavsnitt"/>
    <w:link w:val="Tittel"/>
    <w:rsid w:val="004C3FD4"/>
    <w:rPr>
      <w:rFonts w:ascii="Arial" w:eastAsia="Calibri" w:hAnsi="Arial" w:cs="Arial"/>
      <w:b/>
      <w:color w:val="464646"/>
      <w:sz w:val="60"/>
      <w:szCs w:val="22"/>
    </w:rPr>
  </w:style>
  <w:style w:type="character" w:styleId="Hyperkobling">
    <w:name w:val="Hyperlink"/>
    <w:uiPriority w:val="99"/>
    <w:rsid w:val="004C3FD4"/>
    <w:rPr>
      <w:color w:val="0000FF"/>
      <w:u w:val="single"/>
    </w:rPr>
  </w:style>
  <w:style w:type="paragraph" w:styleId="INNH4">
    <w:name w:val="toc 4"/>
    <w:basedOn w:val="Normal"/>
    <w:next w:val="Normal"/>
    <w:autoRedefine/>
    <w:semiHidden/>
    <w:rsid w:val="004C3FD4"/>
    <w:pPr>
      <w:keepLines/>
      <w:widowControl w:val="0"/>
      <w:ind w:left="720"/>
    </w:pPr>
    <w:rPr>
      <w:rFonts w:ascii="Arial" w:eastAsia="Times New Roman" w:hAnsi="Arial" w:cs="Arial"/>
      <w:sz w:val="22"/>
      <w:szCs w:val="22"/>
      <w:lang w:eastAsia="nb-NO"/>
    </w:rPr>
  </w:style>
  <w:style w:type="paragraph" w:styleId="INNH5">
    <w:name w:val="toc 5"/>
    <w:basedOn w:val="Normal"/>
    <w:next w:val="Normal"/>
    <w:autoRedefine/>
    <w:semiHidden/>
    <w:rsid w:val="004C3FD4"/>
    <w:pPr>
      <w:keepLines/>
      <w:widowControl w:val="0"/>
      <w:ind w:left="960"/>
    </w:pPr>
    <w:rPr>
      <w:rFonts w:ascii="Arial" w:eastAsia="Times New Roman" w:hAnsi="Arial" w:cs="Arial"/>
      <w:sz w:val="22"/>
      <w:szCs w:val="22"/>
      <w:lang w:eastAsia="nb-NO"/>
    </w:rPr>
  </w:style>
  <w:style w:type="paragraph" w:styleId="INNH6">
    <w:name w:val="toc 6"/>
    <w:basedOn w:val="Normal"/>
    <w:next w:val="Normal"/>
    <w:autoRedefine/>
    <w:semiHidden/>
    <w:rsid w:val="004C3FD4"/>
    <w:pPr>
      <w:keepLines/>
      <w:widowControl w:val="0"/>
      <w:ind w:left="1200"/>
    </w:pPr>
    <w:rPr>
      <w:rFonts w:ascii="Arial" w:eastAsia="Times New Roman" w:hAnsi="Arial" w:cs="Arial"/>
      <w:sz w:val="22"/>
      <w:szCs w:val="22"/>
      <w:lang w:eastAsia="nb-NO"/>
    </w:rPr>
  </w:style>
  <w:style w:type="paragraph" w:styleId="INNH7">
    <w:name w:val="toc 7"/>
    <w:basedOn w:val="Normal"/>
    <w:next w:val="Normal"/>
    <w:autoRedefine/>
    <w:semiHidden/>
    <w:rsid w:val="004C3FD4"/>
    <w:pPr>
      <w:keepLines/>
      <w:widowControl w:val="0"/>
      <w:ind w:left="1440"/>
    </w:pPr>
    <w:rPr>
      <w:rFonts w:ascii="Arial" w:eastAsia="Times New Roman" w:hAnsi="Arial" w:cs="Arial"/>
      <w:sz w:val="22"/>
      <w:szCs w:val="22"/>
      <w:lang w:eastAsia="nb-NO"/>
    </w:rPr>
  </w:style>
  <w:style w:type="paragraph" w:styleId="INNH8">
    <w:name w:val="toc 8"/>
    <w:basedOn w:val="Normal"/>
    <w:next w:val="Normal"/>
    <w:autoRedefine/>
    <w:semiHidden/>
    <w:rsid w:val="004C3FD4"/>
    <w:pPr>
      <w:keepLines/>
      <w:widowControl w:val="0"/>
      <w:ind w:left="1680"/>
    </w:pPr>
    <w:rPr>
      <w:rFonts w:ascii="Arial" w:eastAsia="Times New Roman" w:hAnsi="Arial" w:cs="Arial"/>
      <w:sz w:val="22"/>
      <w:szCs w:val="22"/>
      <w:lang w:eastAsia="nb-NO"/>
    </w:rPr>
  </w:style>
  <w:style w:type="paragraph" w:styleId="INNH9">
    <w:name w:val="toc 9"/>
    <w:basedOn w:val="Normal"/>
    <w:next w:val="Normal"/>
    <w:autoRedefine/>
    <w:semiHidden/>
    <w:rsid w:val="004C3FD4"/>
    <w:pPr>
      <w:keepLines/>
      <w:widowControl w:val="0"/>
      <w:ind w:left="1920"/>
    </w:pPr>
    <w:rPr>
      <w:rFonts w:ascii="Arial" w:eastAsia="Times New Roman" w:hAnsi="Arial" w:cs="Arial"/>
      <w:sz w:val="22"/>
      <w:szCs w:val="22"/>
      <w:lang w:eastAsia="nb-NO"/>
    </w:rPr>
  </w:style>
  <w:style w:type="paragraph" w:customStyle="1" w:styleId="StilOverskrift2Hyre-0cm">
    <w:name w:val="Stil Overskrift 2 + Høyre:  -0 cm"/>
    <w:basedOn w:val="Overskrift2"/>
    <w:rsid w:val="004C3FD4"/>
  </w:style>
  <w:style w:type="paragraph" w:styleId="Fotnotetekst">
    <w:name w:val="footnote text"/>
    <w:basedOn w:val="Normal"/>
    <w:link w:val="FotnotetekstTegn"/>
    <w:semiHidden/>
    <w:rsid w:val="004C3FD4"/>
    <w:pPr>
      <w:keepLines/>
      <w:widowControl w:val="0"/>
      <w:spacing w:after="120"/>
    </w:pPr>
    <w:rPr>
      <w:rFonts w:ascii="Arial" w:eastAsia="Times New Roman" w:hAnsi="Arial" w:cs="Arial"/>
      <w:sz w:val="18"/>
      <w:szCs w:val="18"/>
      <w:lang w:eastAsia="nb-NO"/>
    </w:rPr>
  </w:style>
  <w:style w:type="character" w:customStyle="1" w:styleId="FotnotetekstTegn">
    <w:name w:val="Fotnotetekst Tegn"/>
    <w:basedOn w:val="Standardskriftforavsnitt"/>
    <w:link w:val="Fotnotetekst"/>
    <w:semiHidden/>
    <w:rsid w:val="004C3FD4"/>
    <w:rPr>
      <w:rFonts w:ascii="Arial" w:eastAsia="Times New Roman" w:hAnsi="Arial" w:cs="Arial"/>
      <w:sz w:val="18"/>
      <w:szCs w:val="18"/>
      <w:lang w:eastAsia="nb-NO"/>
    </w:rPr>
  </w:style>
  <w:style w:type="character" w:styleId="Fotnotereferanse">
    <w:name w:val="footnote reference"/>
    <w:semiHidden/>
    <w:rsid w:val="004C3FD4"/>
    <w:rPr>
      <w:vertAlign w:val="superscript"/>
    </w:rPr>
  </w:style>
  <w:style w:type="character" w:styleId="Merknadsreferanse">
    <w:name w:val="annotation reference"/>
    <w:semiHidden/>
    <w:rsid w:val="004C3FD4"/>
    <w:rPr>
      <w:sz w:val="16"/>
      <w:szCs w:val="16"/>
    </w:rPr>
  </w:style>
  <w:style w:type="paragraph" w:styleId="Merknadstekst">
    <w:name w:val="annotation text"/>
    <w:basedOn w:val="Normal"/>
    <w:link w:val="MerknadstekstTegn"/>
    <w:semiHidden/>
    <w:rsid w:val="004C3FD4"/>
    <w:pPr>
      <w:keepLines/>
      <w:widowControl w:val="0"/>
    </w:pPr>
    <w:rPr>
      <w:rFonts w:ascii="Arial" w:eastAsia="Times New Roman" w:hAnsi="Arial" w:cs="Times New Roman"/>
      <w:sz w:val="22"/>
      <w:szCs w:val="22"/>
      <w:lang w:val="x-none" w:eastAsia="x-none"/>
    </w:rPr>
  </w:style>
  <w:style w:type="character" w:customStyle="1" w:styleId="MerknadstekstTegn">
    <w:name w:val="Merknadstekst Tegn"/>
    <w:basedOn w:val="Standardskriftforavsnitt"/>
    <w:link w:val="Merknadstekst"/>
    <w:semiHidden/>
    <w:rsid w:val="004C3FD4"/>
    <w:rPr>
      <w:rFonts w:ascii="Arial" w:eastAsia="Times New Roman" w:hAnsi="Arial" w:cs="Times New Roman"/>
      <w:sz w:val="22"/>
      <w:szCs w:val="22"/>
      <w:lang w:val="x-none" w:eastAsia="x-none"/>
    </w:rPr>
  </w:style>
  <w:style w:type="paragraph" w:customStyle="1" w:styleId="BalloonText1">
    <w:name w:val="Balloon Text1"/>
    <w:basedOn w:val="Normal"/>
    <w:rsid w:val="004C3FD4"/>
    <w:pPr>
      <w:keepLines/>
      <w:widowControl w:val="0"/>
    </w:pPr>
    <w:rPr>
      <w:rFonts w:ascii="Tahoma" w:eastAsia="Times New Roman" w:hAnsi="Tahoma" w:cs="Tahoma"/>
      <w:sz w:val="16"/>
      <w:szCs w:val="16"/>
      <w:lang w:eastAsia="nb-NO"/>
    </w:rPr>
  </w:style>
  <w:style w:type="paragraph" w:styleId="Brdtekst">
    <w:name w:val="Body Text"/>
    <w:basedOn w:val="Normal"/>
    <w:link w:val="BrdtekstTegn"/>
    <w:semiHidden/>
    <w:rsid w:val="004C3FD4"/>
    <w:pPr>
      <w:keepLines/>
      <w:widowControl w:val="0"/>
    </w:pPr>
    <w:rPr>
      <w:rFonts w:ascii="Arial" w:eastAsia="Times New Roman" w:hAnsi="Arial" w:cs="Arial"/>
      <w:i/>
      <w:iCs/>
      <w:sz w:val="22"/>
      <w:szCs w:val="22"/>
      <w:lang w:eastAsia="nb-NO"/>
    </w:rPr>
  </w:style>
  <w:style w:type="character" w:customStyle="1" w:styleId="BrdtekstTegn">
    <w:name w:val="Brødtekst Tegn"/>
    <w:basedOn w:val="Standardskriftforavsnitt"/>
    <w:link w:val="Brdtekst"/>
    <w:semiHidden/>
    <w:rsid w:val="004C3FD4"/>
    <w:rPr>
      <w:rFonts w:ascii="Arial" w:eastAsia="Times New Roman" w:hAnsi="Arial" w:cs="Arial"/>
      <w:i/>
      <w:iCs/>
      <w:sz w:val="22"/>
      <w:szCs w:val="22"/>
      <w:lang w:eastAsia="nb-NO"/>
    </w:rPr>
  </w:style>
  <w:style w:type="paragraph" w:styleId="Bobletekst">
    <w:name w:val="Balloon Text"/>
    <w:basedOn w:val="Normal"/>
    <w:link w:val="BobletekstTegn"/>
    <w:rsid w:val="004C3FD4"/>
    <w:pPr>
      <w:keepLines/>
      <w:widowControl w:val="0"/>
    </w:pPr>
    <w:rPr>
      <w:rFonts w:ascii="Tahoma" w:eastAsia="Times New Roman" w:hAnsi="Tahoma" w:cs="Tahoma"/>
      <w:sz w:val="16"/>
      <w:szCs w:val="16"/>
      <w:lang w:eastAsia="nb-NO"/>
    </w:rPr>
  </w:style>
  <w:style w:type="character" w:customStyle="1" w:styleId="BobletekstTegn">
    <w:name w:val="Bobletekst Tegn"/>
    <w:basedOn w:val="Standardskriftforavsnitt"/>
    <w:link w:val="Bobletekst"/>
    <w:rsid w:val="004C3FD4"/>
    <w:rPr>
      <w:rFonts w:ascii="Tahoma" w:eastAsia="Times New Roman" w:hAnsi="Tahoma" w:cs="Tahoma"/>
      <w:sz w:val="16"/>
      <w:szCs w:val="16"/>
      <w:lang w:eastAsia="nb-NO"/>
    </w:rPr>
  </w:style>
  <w:style w:type="paragraph" w:styleId="Kommentaremne">
    <w:name w:val="annotation subject"/>
    <w:basedOn w:val="Merknadstekst"/>
    <w:next w:val="Merknadstekst"/>
    <w:link w:val="KommentaremneTegn"/>
    <w:rsid w:val="004C3FD4"/>
    <w:rPr>
      <w:b/>
      <w:bCs/>
    </w:rPr>
  </w:style>
  <w:style w:type="character" w:customStyle="1" w:styleId="KommentaremneTegn">
    <w:name w:val="Kommentaremne Tegn"/>
    <w:basedOn w:val="MerknadstekstTegn"/>
    <w:link w:val="Kommentaremne"/>
    <w:rsid w:val="004C3FD4"/>
    <w:rPr>
      <w:rFonts w:ascii="Arial" w:eastAsia="Times New Roman" w:hAnsi="Arial" w:cs="Times New Roman"/>
      <w:b/>
      <w:bCs/>
      <w:sz w:val="22"/>
      <w:szCs w:val="22"/>
      <w:lang w:val="x-none" w:eastAsia="x-none"/>
    </w:rPr>
  </w:style>
  <w:style w:type="paragraph" w:styleId="Brdtekstinnrykk">
    <w:name w:val="Body Text Indent"/>
    <w:basedOn w:val="Normal"/>
    <w:link w:val="BrdtekstinnrykkTegn"/>
    <w:semiHidden/>
    <w:rsid w:val="004C3FD4"/>
    <w:pPr>
      <w:widowControl w:val="0"/>
      <w:outlineLvl w:val="0"/>
    </w:pPr>
    <w:rPr>
      <w:rFonts w:ascii="Arial" w:eastAsia="Times New Roman" w:hAnsi="Arial" w:cs="Arial"/>
      <w:b/>
      <w:bCs/>
      <w:sz w:val="28"/>
      <w:szCs w:val="28"/>
      <w:lang w:eastAsia="nb-NO"/>
    </w:rPr>
  </w:style>
  <w:style w:type="character" w:customStyle="1" w:styleId="BrdtekstinnrykkTegn">
    <w:name w:val="Brødtekstinnrykk Tegn"/>
    <w:basedOn w:val="Standardskriftforavsnitt"/>
    <w:link w:val="Brdtekstinnrykk"/>
    <w:semiHidden/>
    <w:rsid w:val="004C3FD4"/>
    <w:rPr>
      <w:rFonts w:ascii="Arial" w:eastAsia="Times New Roman" w:hAnsi="Arial" w:cs="Arial"/>
      <w:b/>
      <w:bCs/>
      <w:sz w:val="28"/>
      <w:szCs w:val="28"/>
      <w:lang w:eastAsia="nb-NO"/>
    </w:rPr>
  </w:style>
  <w:style w:type="paragraph" w:styleId="Rentekst">
    <w:name w:val="Plain Text"/>
    <w:basedOn w:val="Normal"/>
    <w:link w:val="RentekstTegn"/>
    <w:semiHidden/>
    <w:rsid w:val="004C3FD4"/>
    <w:pPr>
      <w:keepLines/>
      <w:widowControl w:val="0"/>
    </w:pPr>
    <w:rPr>
      <w:rFonts w:ascii="Courier New" w:eastAsia="Times New Roman" w:hAnsi="Courier New" w:cs="Courier New"/>
      <w:sz w:val="22"/>
      <w:szCs w:val="22"/>
      <w:lang w:eastAsia="nb-NO"/>
    </w:rPr>
  </w:style>
  <w:style w:type="character" w:customStyle="1" w:styleId="RentekstTegn">
    <w:name w:val="Ren tekst Tegn"/>
    <w:basedOn w:val="Standardskriftforavsnitt"/>
    <w:link w:val="Rentekst"/>
    <w:semiHidden/>
    <w:rsid w:val="004C3FD4"/>
    <w:rPr>
      <w:rFonts w:ascii="Courier New" w:eastAsia="Times New Roman" w:hAnsi="Courier New" w:cs="Courier New"/>
      <w:sz w:val="22"/>
      <w:szCs w:val="22"/>
      <w:lang w:eastAsia="nb-NO"/>
    </w:rPr>
  </w:style>
  <w:style w:type="paragraph" w:styleId="Dato">
    <w:name w:val="Date"/>
    <w:basedOn w:val="Normal"/>
    <w:next w:val="Normal"/>
    <w:link w:val="DatoTegn"/>
    <w:semiHidden/>
    <w:rsid w:val="004C3FD4"/>
    <w:pPr>
      <w:keepLines/>
      <w:widowControl w:val="0"/>
    </w:pPr>
    <w:rPr>
      <w:rFonts w:ascii="Arial" w:eastAsia="Times New Roman" w:hAnsi="Arial" w:cs="Arial"/>
      <w:lang w:eastAsia="nb-NO"/>
    </w:rPr>
  </w:style>
  <w:style w:type="character" w:customStyle="1" w:styleId="DatoTegn">
    <w:name w:val="Dato Tegn"/>
    <w:basedOn w:val="Standardskriftforavsnitt"/>
    <w:link w:val="Dato"/>
    <w:semiHidden/>
    <w:rsid w:val="004C3FD4"/>
    <w:rPr>
      <w:rFonts w:ascii="Arial" w:eastAsia="Times New Roman" w:hAnsi="Arial" w:cs="Arial"/>
      <w:lang w:eastAsia="nb-NO"/>
    </w:rPr>
  </w:style>
  <w:style w:type="paragraph" w:customStyle="1" w:styleId="undertittel">
    <w:name w:val="undertittel"/>
    <w:basedOn w:val="Normal"/>
    <w:rsid w:val="004C3FD4"/>
    <w:pPr>
      <w:autoSpaceDE w:val="0"/>
      <w:autoSpaceDN w:val="0"/>
      <w:adjustRightInd w:val="0"/>
    </w:pPr>
    <w:rPr>
      <w:rFonts w:ascii="Arial" w:eastAsia="Times New Roman" w:hAnsi="Arial" w:cs="Arial"/>
      <w:sz w:val="28"/>
      <w:szCs w:val="28"/>
      <w:lang w:eastAsia="nb-NO"/>
    </w:rPr>
  </w:style>
  <w:style w:type="paragraph" w:customStyle="1" w:styleId="Overskrift">
    <w:name w:val="Overskrift"/>
    <w:basedOn w:val="Overskrift1"/>
    <w:rsid w:val="004C3FD4"/>
    <w:pPr>
      <w:spacing w:before="400"/>
    </w:pPr>
  </w:style>
  <w:style w:type="paragraph" w:customStyle="1" w:styleId="Fetskrift11p">
    <w:name w:val="Fet skrift 11p"/>
    <w:basedOn w:val="Normal"/>
    <w:rsid w:val="004C3FD4"/>
    <w:pPr>
      <w:keepLines/>
      <w:widowControl w:val="0"/>
    </w:pPr>
    <w:rPr>
      <w:rFonts w:ascii="Arial" w:eastAsia="Times New Roman" w:hAnsi="Arial" w:cs="Arial"/>
      <w:b/>
      <w:bCs/>
      <w:sz w:val="22"/>
      <w:szCs w:val="22"/>
      <w:lang w:eastAsia="nb-NO"/>
    </w:rPr>
  </w:style>
  <w:style w:type="paragraph" w:customStyle="1" w:styleId="Forsidetittel">
    <w:name w:val="Forsidetittel"/>
    <w:basedOn w:val="Normal"/>
    <w:rsid w:val="004C3FD4"/>
    <w:pPr>
      <w:widowControl w:val="0"/>
      <w:autoSpaceDE w:val="0"/>
      <w:autoSpaceDN w:val="0"/>
      <w:adjustRightInd w:val="0"/>
    </w:pPr>
    <w:rPr>
      <w:rFonts w:ascii="Arial" w:eastAsia="MS P????" w:hAnsi="Arial" w:cs="Arial"/>
      <w:color w:val="061844"/>
      <w:sz w:val="80"/>
      <w:szCs w:val="80"/>
      <w:lang w:eastAsia="nb-NO"/>
    </w:rPr>
  </w:style>
  <w:style w:type="paragraph" w:customStyle="1" w:styleId="Forsidetopp">
    <w:name w:val="Forsidetopp"/>
    <w:basedOn w:val="Normal"/>
    <w:rsid w:val="004C3FD4"/>
    <w:pPr>
      <w:widowControl w:val="0"/>
      <w:autoSpaceDE w:val="0"/>
      <w:autoSpaceDN w:val="0"/>
      <w:adjustRightInd w:val="0"/>
    </w:pPr>
    <w:rPr>
      <w:rFonts w:ascii="Arial" w:eastAsia="MS P????" w:hAnsi="Arial" w:cs="Arial"/>
      <w:color w:val="061844"/>
      <w:sz w:val="40"/>
      <w:szCs w:val="40"/>
      <w:lang w:eastAsia="nb-NO"/>
    </w:rPr>
  </w:style>
  <w:style w:type="paragraph" w:customStyle="1" w:styleId="Forsidetittel2">
    <w:name w:val="Forsidetittel 2"/>
    <w:basedOn w:val="Brdtekstinnrykk"/>
    <w:rsid w:val="004C3FD4"/>
    <w:rPr>
      <w:rFonts w:eastAsia="MS P????"/>
      <w:b w:val="0"/>
      <w:bCs w:val="0"/>
      <w:color w:val="061844"/>
    </w:rPr>
  </w:style>
  <w:style w:type="paragraph" w:customStyle="1" w:styleId="nummerertliste1">
    <w:name w:val="nummerert liste 1"/>
    <w:basedOn w:val="Normal"/>
    <w:rsid w:val="004C3FD4"/>
    <w:pPr>
      <w:numPr>
        <w:numId w:val="3"/>
      </w:numPr>
      <w:spacing w:after="180"/>
    </w:pPr>
    <w:rPr>
      <w:rFonts w:ascii="Arial" w:eastAsia="Times New Roman" w:hAnsi="Arial" w:cs="Arial"/>
      <w:sz w:val="22"/>
      <w:szCs w:val="22"/>
      <w:lang w:eastAsia="nb-NO"/>
    </w:rPr>
  </w:style>
  <w:style w:type="paragraph" w:customStyle="1" w:styleId="Nummerertlisteinnrykk">
    <w:name w:val="Nummerert liste innrykk"/>
    <w:basedOn w:val="Normal"/>
    <w:rsid w:val="004C3FD4"/>
    <w:pPr>
      <w:keepLines/>
      <w:widowControl w:val="0"/>
      <w:numPr>
        <w:numId w:val="5"/>
      </w:numPr>
    </w:pPr>
    <w:rPr>
      <w:rFonts w:ascii="Arial" w:eastAsia="Times New Roman" w:hAnsi="Arial" w:cs="Arial"/>
      <w:sz w:val="22"/>
      <w:szCs w:val="22"/>
      <w:lang w:eastAsia="nb-NO"/>
    </w:rPr>
  </w:style>
  <w:style w:type="paragraph" w:customStyle="1" w:styleId="Tabellnavn">
    <w:name w:val="Tabellnavn"/>
    <w:basedOn w:val="Normal"/>
    <w:rsid w:val="004C3FD4"/>
    <w:pPr>
      <w:keepLines/>
      <w:widowControl w:val="0"/>
    </w:pPr>
    <w:rPr>
      <w:rFonts w:ascii="Arial" w:eastAsia="Times New Roman" w:hAnsi="Arial" w:cs="Arial"/>
      <w:i/>
      <w:iCs/>
      <w:sz w:val="22"/>
      <w:szCs w:val="22"/>
      <w:lang w:eastAsia="nb-NO"/>
    </w:rPr>
  </w:style>
  <w:style w:type="paragraph" w:customStyle="1" w:styleId="Bokstavliste">
    <w:name w:val="Bokstavliste"/>
    <w:basedOn w:val="Normal"/>
    <w:rsid w:val="004C3FD4"/>
    <w:pPr>
      <w:keepLines/>
      <w:widowControl w:val="0"/>
      <w:numPr>
        <w:numId w:val="4"/>
      </w:numPr>
      <w:spacing w:after="120"/>
    </w:pPr>
    <w:rPr>
      <w:rFonts w:ascii="Arial" w:eastAsia="Times New Roman" w:hAnsi="Arial" w:cs="Arial"/>
      <w:sz w:val="22"/>
      <w:szCs w:val="22"/>
      <w:lang w:eastAsia="nb-NO"/>
    </w:rPr>
  </w:style>
  <w:style w:type="paragraph" w:customStyle="1" w:styleId="Nummerliste2">
    <w:name w:val="Nummerliste 2"/>
    <w:basedOn w:val="Normal"/>
    <w:rsid w:val="004C3FD4"/>
    <w:pPr>
      <w:keepLines/>
      <w:widowControl w:val="0"/>
      <w:numPr>
        <w:numId w:val="2"/>
      </w:numPr>
      <w:spacing w:after="120"/>
      <w:outlineLvl w:val="0"/>
    </w:pPr>
    <w:rPr>
      <w:rFonts w:ascii="Arial" w:eastAsia="Times New Roman" w:hAnsi="Arial" w:cs="Arial"/>
      <w:sz w:val="22"/>
      <w:szCs w:val="22"/>
      <w:lang w:eastAsia="nb-NO"/>
    </w:rPr>
  </w:style>
  <w:style w:type="paragraph" w:customStyle="1" w:styleId="Bokstavliste2">
    <w:name w:val="Bokstavliste 2"/>
    <w:basedOn w:val="Normal"/>
    <w:rsid w:val="004C3FD4"/>
    <w:pPr>
      <w:keepLines/>
      <w:widowControl w:val="0"/>
      <w:numPr>
        <w:ilvl w:val="1"/>
        <w:numId w:val="3"/>
      </w:numPr>
      <w:spacing w:after="60"/>
    </w:pPr>
    <w:rPr>
      <w:rFonts w:ascii="Arial" w:eastAsia="Times New Roman" w:hAnsi="Arial" w:cs="Arial"/>
      <w:sz w:val="22"/>
      <w:szCs w:val="22"/>
      <w:lang w:eastAsia="nb-NO"/>
    </w:rPr>
  </w:style>
  <w:style w:type="paragraph" w:customStyle="1" w:styleId="bokstavliste3">
    <w:name w:val="bokstavliste 3"/>
    <w:basedOn w:val="Normal"/>
    <w:rsid w:val="004C3FD4"/>
    <w:pPr>
      <w:keepLines/>
      <w:widowControl w:val="0"/>
      <w:numPr>
        <w:numId w:val="6"/>
      </w:numPr>
    </w:pPr>
    <w:rPr>
      <w:rFonts w:ascii="Arial" w:eastAsia="Times New Roman" w:hAnsi="Arial" w:cs="Arial"/>
      <w:sz w:val="22"/>
      <w:szCs w:val="22"/>
      <w:lang w:eastAsia="nb-NO"/>
    </w:rPr>
  </w:style>
  <w:style w:type="paragraph" w:customStyle="1" w:styleId="liste">
    <w:name w:val="liste"/>
    <w:basedOn w:val="Normal"/>
    <w:rsid w:val="004C3FD4"/>
    <w:pPr>
      <w:widowControl w:val="0"/>
      <w:numPr>
        <w:numId w:val="7"/>
      </w:numPr>
      <w:autoSpaceDE w:val="0"/>
      <w:autoSpaceDN w:val="0"/>
      <w:adjustRightInd w:val="0"/>
      <w:spacing w:after="60"/>
    </w:pPr>
    <w:rPr>
      <w:rFonts w:ascii="Arial" w:eastAsia="Times New Roman" w:hAnsi="Arial" w:cs="Arial"/>
      <w:sz w:val="22"/>
      <w:szCs w:val="22"/>
      <w:lang w:eastAsia="nb-NO"/>
    </w:rPr>
  </w:style>
  <w:style w:type="paragraph" w:customStyle="1" w:styleId="kule1">
    <w:name w:val="kule 1"/>
    <w:basedOn w:val="liste"/>
    <w:rsid w:val="004C3FD4"/>
    <w:pPr>
      <w:numPr>
        <w:numId w:val="8"/>
      </w:numPr>
    </w:pPr>
  </w:style>
  <w:style w:type="paragraph" w:customStyle="1" w:styleId="definisjoner">
    <w:name w:val="definisjoner"/>
    <w:basedOn w:val="Normal"/>
    <w:rsid w:val="004C3FD4"/>
    <w:pPr>
      <w:widowControl w:val="0"/>
      <w:autoSpaceDE w:val="0"/>
      <w:autoSpaceDN w:val="0"/>
      <w:adjustRightInd w:val="0"/>
      <w:spacing w:after="120"/>
    </w:pPr>
    <w:rPr>
      <w:rFonts w:ascii="Arial" w:eastAsia="Times New Roman" w:hAnsi="Arial" w:cs="Arial"/>
      <w:sz w:val="22"/>
      <w:szCs w:val="22"/>
      <w:lang w:eastAsia="nb-NO"/>
    </w:rPr>
  </w:style>
  <w:style w:type="paragraph" w:styleId="Vanliginnrykk">
    <w:name w:val="Normal Indent"/>
    <w:basedOn w:val="Normal"/>
    <w:semiHidden/>
    <w:rsid w:val="004C3FD4"/>
    <w:pPr>
      <w:keepLines/>
      <w:widowControl w:val="0"/>
      <w:ind w:left="708"/>
    </w:pPr>
    <w:rPr>
      <w:rFonts w:ascii="Arial" w:eastAsia="Times New Roman" w:hAnsi="Arial" w:cs="Arial"/>
      <w:lang w:eastAsia="nb-NO"/>
    </w:rPr>
  </w:style>
  <w:style w:type="paragraph" w:customStyle="1" w:styleId="Avtaleoverskrift">
    <w:name w:val="Avtale overskrift"/>
    <w:basedOn w:val="Overskrift"/>
    <w:rsid w:val="004C3FD4"/>
    <w:pPr>
      <w:spacing w:before="200"/>
      <w:jc w:val="center"/>
    </w:pPr>
    <w:rPr>
      <w:color w:val="0D162C"/>
      <w:sz w:val="24"/>
      <w:szCs w:val="24"/>
    </w:rPr>
  </w:style>
  <w:style w:type="paragraph" w:customStyle="1" w:styleId="kule">
    <w:name w:val="kule"/>
    <w:basedOn w:val="Normal"/>
    <w:rsid w:val="004C3FD4"/>
    <w:pPr>
      <w:keepLines/>
      <w:widowControl w:val="0"/>
      <w:numPr>
        <w:numId w:val="10"/>
      </w:numPr>
      <w:tabs>
        <w:tab w:val="num" w:pos="12"/>
      </w:tabs>
      <w:ind w:left="732"/>
    </w:pPr>
    <w:rPr>
      <w:rFonts w:ascii="Arial" w:eastAsia="Times New Roman" w:hAnsi="Arial" w:cs="Arial"/>
      <w:sz w:val="22"/>
      <w:szCs w:val="22"/>
      <w:lang w:eastAsia="nb-NO"/>
    </w:rPr>
  </w:style>
  <w:style w:type="paragraph" w:customStyle="1" w:styleId="figurtekst">
    <w:name w:val="figurtekst"/>
    <w:basedOn w:val="Brdtekst"/>
    <w:rsid w:val="004C3FD4"/>
  </w:style>
  <w:style w:type="paragraph" w:customStyle="1" w:styleId="Listenummer">
    <w:name w:val="Liste nummer"/>
    <w:basedOn w:val="Normal"/>
    <w:rsid w:val="004C3FD4"/>
    <w:pPr>
      <w:keepLines/>
      <w:widowControl w:val="0"/>
      <w:numPr>
        <w:numId w:val="9"/>
      </w:numPr>
    </w:pPr>
    <w:rPr>
      <w:rFonts w:ascii="Arial" w:eastAsia="Times New Roman" w:hAnsi="Arial" w:cs="Arial"/>
      <w:sz w:val="22"/>
      <w:szCs w:val="22"/>
      <w:lang w:eastAsia="nb-NO"/>
    </w:rPr>
  </w:style>
  <w:style w:type="paragraph" w:customStyle="1" w:styleId="forord">
    <w:name w:val="forord"/>
    <w:basedOn w:val="Normal"/>
    <w:rsid w:val="004C3FD4"/>
    <w:pPr>
      <w:widowControl w:val="0"/>
      <w:autoSpaceDE w:val="0"/>
      <w:autoSpaceDN w:val="0"/>
      <w:adjustRightInd w:val="0"/>
      <w:spacing w:after="120"/>
    </w:pPr>
    <w:rPr>
      <w:rFonts w:ascii="Arial" w:eastAsia="Times New Roman" w:hAnsi="Arial" w:cs="Arial"/>
      <w:sz w:val="22"/>
      <w:szCs w:val="20"/>
      <w:lang w:eastAsia="nb-NO"/>
    </w:rPr>
  </w:style>
  <w:style w:type="paragraph" w:customStyle="1" w:styleId="BodyText21">
    <w:name w:val="Body Text 21"/>
    <w:basedOn w:val="Normal"/>
    <w:rsid w:val="004C3FD4"/>
    <w:pPr>
      <w:overflowPunct w:val="0"/>
      <w:autoSpaceDE w:val="0"/>
      <w:autoSpaceDN w:val="0"/>
      <w:adjustRightInd w:val="0"/>
      <w:textAlignment w:val="baseline"/>
    </w:pPr>
    <w:rPr>
      <w:rFonts w:ascii="Arial" w:eastAsia="Times New Roman" w:hAnsi="Arial" w:cs="Arial"/>
      <w:sz w:val="20"/>
      <w:szCs w:val="20"/>
      <w:lang w:eastAsia="nb-NO"/>
    </w:rPr>
  </w:style>
  <w:style w:type="character" w:customStyle="1" w:styleId="CommentTextChar">
    <w:name w:val="Comment Text Char"/>
    <w:locked/>
    <w:rsid w:val="004C3FD4"/>
    <w:rPr>
      <w:sz w:val="22"/>
      <w:szCs w:val="22"/>
      <w:lang w:val="nb-NO" w:eastAsia="nb-NO" w:bidi="ar-SA"/>
    </w:rPr>
  </w:style>
  <w:style w:type="paragraph" w:customStyle="1" w:styleId="Tabelltekst">
    <w:name w:val="Tabelltekst"/>
    <w:basedOn w:val="Normal"/>
    <w:rsid w:val="004C3FD4"/>
    <w:pPr>
      <w:keepNext/>
      <w:keepLines/>
      <w:widowControl w:val="0"/>
      <w:tabs>
        <w:tab w:val="left" w:pos="3544"/>
      </w:tabs>
      <w:spacing w:before="80"/>
      <w:ind w:left="57"/>
    </w:pPr>
    <w:rPr>
      <w:rFonts w:ascii="Arial" w:eastAsia="Times New Roman" w:hAnsi="Arial" w:cs="Arial"/>
      <w:sz w:val="20"/>
      <w:szCs w:val="22"/>
      <w:lang w:eastAsia="nb-NO"/>
    </w:rPr>
  </w:style>
  <w:style w:type="paragraph" w:customStyle="1" w:styleId="signatur">
    <w:name w:val="signatur"/>
    <w:basedOn w:val="Normal"/>
    <w:rsid w:val="004C3FD4"/>
    <w:pPr>
      <w:tabs>
        <w:tab w:val="left" w:pos="4820"/>
      </w:tabs>
    </w:pPr>
    <w:rPr>
      <w:rFonts w:ascii="Arial" w:eastAsia="Times New Roman" w:hAnsi="Arial" w:cs="Arial"/>
      <w:sz w:val="22"/>
      <w:szCs w:val="20"/>
    </w:rPr>
  </w:style>
  <w:style w:type="paragraph" w:customStyle="1" w:styleId="CommentSubject1">
    <w:name w:val="Comment Subject1"/>
    <w:basedOn w:val="Merknadstekst"/>
    <w:next w:val="Merknadstekst"/>
    <w:link w:val="CommentSubject1Tegn"/>
    <w:rsid w:val="004C3FD4"/>
    <w:rPr>
      <w:b/>
      <w:bCs/>
    </w:rPr>
  </w:style>
  <w:style w:type="paragraph" w:customStyle="1" w:styleId="TableContents">
    <w:name w:val="Table Contents"/>
    <w:basedOn w:val="Normal"/>
    <w:rsid w:val="004C3FD4"/>
    <w:pPr>
      <w:suppressLineNumbers/>
      <w:suppressAutoHyphens/>
    </w:pPr>
    <w:rPr>
      <w:rFonts w:ascii="Arial" w:eastAsia="Times New Roman" w:hAnsi="Arial" w:cs="Arial"/>
      <w:sz w:val="22"/>
      <w:szCs w:val="22"/>
      <w:lang w:eastAsia="ar-SA"/>
    </w:rPr>
  </w:style>
  <w:style w:type="paragraph" w:customStyle="1" w:styleId="Dato1">
    <w:name w:val="Dato1"/>
    <w:basedOn w:val="Normal"/>
    <w:next w:val="Normal"/>
    <w:rsid w:val="004C3FD4"/>
    <w:pPr>
      <w:suppressAutoHyphens/>
    </w:pPr>
    <w:rPr>
      <w:rFonts w:ascii="Arial" w:eastAsia="Times New Roman" w:hAnsi="Arial" w:cs="Times New Roman"/>
      <w:lang w:eastAsia="ar-SA"/>
    </w:rPr>
  </w:style>
  <w:style w:type="table" w:styleId="Tabellrutenett">
    <w:name w:val="Table Grid"/>
    <w:basedOn w:val="Vanligtabell"/>
    <w:uiPriority w:val="59"/>
    <w:rsid w:val="004C3FD4"/>
    <w:rPr>
      <w:rFonts w:ascii="Times New Roman" w:eastAsia="Times New Roman" w:hAnsi="Times New Roman" w:cs="Times New Roman"/>
      <w:sz w:val="20"/>
      <w:szCs w:val="20"/>
      <w:lang w:eastAsia="nb-N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jon">
    <w:name w:val="Revision"/>
    <w:hidden/>
    <w:uiPriority w:val="99"/>
    <w:semiHidden/>
    <w:rsid w:val="004C3FD4"/>
    <w:rPr>
      <w:rFonts w:ascii="Arial" w:eastAsia="Times New Roman" w:hAnsi="Arial" w:cs="Arial"/>
      <w:sz w:val="22"/>
      <w:szCs w:val="22"/>
      <w:lang w:eastAsia="nb-NO"/>
    </w:rPr>
  </w:style>
  <w:style w:type="paragraph" w:customStyle="1" w:styleId="StyleTimesNewRomanLeft0cmHanging15cmRight-002">
    <w:name w:val="Style Times New Roman Left:  0 cm Hanging:  15 cm Right:  -002..."/>
    <w:basedOn w:val="Normal"/>
    <w:autoRedefine/>
    <w:rsid w:val="004C3FD4"/>
    <w:pPr>
      <w:spacing w:line="265" w:lineRule="atLeast"/>
      <w:ind w:left="709" w:right="-11"/>
    </w:pPr>
    <w:rPr>
      <w:rFonts w:ascii="Times New Roman" w:eastAsia="Times New Roman" w:hAnsi="Times New Roman" w:cs="Times New Roman"/>
      <w:szCs w:val="20"/>
      <w:lang w:eastAsia="nb-NO"/>
    </w:rPr>
  </w:style>
  <w:style w:type="character" w:customStyle="1" w:styleId="TitleChar">
    <w:name w:val="Title Char"/>
    <w:locked/>
    <w:rsid w:val="004C3FD4"/>
    <w:rPr>
      <w:rFonts w:ascii="Cambria" w:hAnsi="Cambria" w:cs="Cambria"/>
      <w:b/>
      <w:bCs/>
      <w:kern w:val="28"/>
      <w:sz w:val="32"/>
      <w:szCs w:val="32"/>
    </w:rPr>
  </w:style>
  <w:style w:type="paragraph" w:customStyle="1" w:styleId="Default">
    <w:name w:val="Default"/>
    <w:rsid w:val="004C3FD4"/>
    <w:pPr>
      <w:autoSpaceDE w:val="0"/>
      <w:autoSpaceDN w:val="0"/>
      <w:adjustRightInd w:val="0"/>
    </w:pPr>
    <w:rPr>
      <w:rFonts w:ascii="Arial" w:eastAsia="Times New Roman" w:hAnsi="Arial" w:cs="Arial"/>
      <w:color w:val="000000"/>
      <w:lang w:eastAsia="nb-NO"/>
    </w:rPr>
  </w:style>
  <w:style w:type="paragraph" w:styleId="Listeavsnitt">
    <w:name w:val="List Paragraph"/>
    <w:basedOn w:val="Normal"/>
    <w:uiPriority w:val="34"/>
    <w:qFormat/>
    <w:rsid w:val="004C3FD4"/>
    <w:pPr>
      <w:keepLines/>
      <w:widowControl w:val="0"/>
      <w:ind w:left="720"/>
      <w:contextualSpacing/>
    </w:pPr>
    <w:rPr>
      <w:rFonts w:ascii="Arial" w:eastAsia="Times New Roman" w:hAnsi="Arial" w:cs="Arial"/>
      <w:sz w:val="22"/>
      <w:szCs w:val="22"/>
      <w:lang w:eastAsia="nb-NO"/>
    </w:rPr>
  </w:style>
  <w:style w:type="paragraph" w:customStyle="1" w:styleId="Normalmedluftover">
    <w:name w:val="Normal med luft over"/>
    <w:basedOn w:val="CommentSubject1"/>
    <w:link w:val="NormalmedluftoverTegn"/>
    <w:qFormat/>
    <w:rsid w:val="004C3FD4"/>
    <w:pPr>
      <w:spacing w:before="140"/>
    </w:pPr>
    <w:rPr>
      <w:b w:val="0"/>
    </w:rPr>
  </w:style>
  <w:style w:type="character" w:customStyle="1" w:styleId="Heading5Char">
    <w:name w:val="Heading 5 Char"/>
    <w:rsid w:val="004C3FD4"/>
    <w:rPr>
      <w:rFonts w:ascii="Calibri" w:hAnsi="Calibri" w:cs="Calibri"/>
      <w:b/>
      <w:bCs/>
      <w:i/>
      <w:iCs/>
      <w:sz w:val="26"/>
      <w:szCs w:val="26"/>
    </w:rPr>
  </w:style>
  <w:style w:type="character" w:customStyle="1" w:styleId="CommentSubject1Tegn">
    <w:name w:val="Comment Subject1 Tegn"/>
    <w:basedOn w:val="MerknadstekstTegn"/>
    <w:link w:val="CommentSubject1"/>
    <w:rsid w:val="004C3FD4"/>
    <w:rPr>
      <w:rFonts w:ascii="Arial" w:eastAsia="Times New Roman" w:hAnsi="Arial" w:cs="Times New Roman"/>
      <w:b/>
      <w:bCs/>
      <w:sz w:val="22"/>
      <w:szCs w:val="22"/>
      <w:lang w:val="x-none" w:eastAsia="x-none"/>
    </w:rPr>
  </w:style>
  <w:style w:type="character" w:customStyle="1" w:styleId="NormalmedluftoverTegn">
    <w:name w:val="Normal med luft over Tegn"/>
    <w:basedOn w:val="CommentSubject1Tegn"/>
    <w:link w:val="Normalmedluftover"/>
    <w:rsid w:val="004C3FD4"/>
    <w:rPr>
      <w:rFonts w:ascii="Arial" w:eastAsia="Times New Roman" w:hAnsi="Arial" w:cs="Times New Roman"/>
      <w:b w:val="0"/>
      <w:bCs/>
      <w:sz w:val="22"/>
      <w:szCs w:val="22"/>
      <w:lang w:val="x-none" w:eastAsia="x-none"/>
    </w:rPr>
  </w:style>
  <w:style w:type="table" w:customStyle="1" w:styleId="Tabellrutenett2">
    <w:name w:val="Tabellrutenett2"/>
    <w:basedOn w:val="Vanligtabell"/>
    <w:next w:val="Tabellrutenett"/>
    <w:uiPriority w:val="39"/>
    <w:rsid w:val="004C3FD4"/>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
    <w:name w:val="Tabellrutenett1"/>
    <w:basedOn w:val="Vanligtabell"/>
    <w:next w:val="Tabellrutenett"/>
    <w:uiPriority w:val="39"/>
    <w:rsid w:val="004C3FD4"/>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njestil">
    <w:name w:val="Linjestil"/>
    <w:basedOn w:val="Normalmedluftover"/>
    <w:link w:val="LinjestilTegn"/>
    <w:qFormat/>
    <w:rsid w:val="004C3FD4"/>
    <w:pPr>
      <w:spacing w:before="0" w:after="100" w:afterAutospacing="1"/>
    </w:pPr>
  </w:style>
  <w:style w:type="character" w:customStyle="1" w:styleId="LinjestilTegn">
    <w:name w:val="Linjestil Tegn"/>
    <w:basedOn w:val="NormalmedluftoverTegn"/>
    <w:link w:val="Linjestil"/>
    <w:rsid w:val="004C3FD4"/>
    <w:rPr>
      <w:rFonts w:ascii="Arial" w:eastAsia="Times New Roman" w:hAnsi="Arial" w:cs="Times New Roman"/>
      <w:b w:val="0"/>
      <w:bCs/>
      <w:sz w:val="22"/>
      <w:szCs w:val="22"/>
      <w:lang w:val="x-none" w:eastAsia="x-none"/>
    </w:rPr>
  </w:style>
  <w:style w:type="paragraph" w:styleId="Undertittel0">
    <w:name w:val="Subtitle"/>
    <w:basedOn w:val="Normal"/>
    <w:next w:val="Normal"/>
    <w:link w:val="UndertittelTegn"/>
    <w:uiPriority w:val="11"/>
    <w:qFormat/>
    <w:rsid w:val="004C3FD4"/>
    <w:pPr>
      <w:framePr w:hSpace="181" w:wrap="around" w:vAnchor="page" w:hAnchor="page" w:x="1135" w:y="2836"/>
      <w:suppressOverlap/>
    </w:pPr>
    <w:rPr>
      <w:rFonts w:ascii="Arial" w:eastAsia="Calibri" w:hAnsi="Arial" w:cs="Arial"/>
      <w:color w:val="464646"/>
      <w:sz w:val="44"/>
      <w:szCs w:val="22"/>
    </w:rPr>
  </w:style>
  <w:style w:type="character" w:customStyle="1" w:styleId="UndertittelTegn">
    <w:name w:val="Undertittel Tegn"/>
    <w:basedOn w:val="Standardskriftforavsnitt"/>
    <w:link w:val="Undertittel0"/>
    <w:uiPriority w:val="11"/>
    <w:rsid w:val="004C3FD4"/>
    <w:rPr>
      <w:rFonts w:ascii="Arial" w:eastAsia="Calibri" w:hAnsi="Arial" w:cs="Arial"/>
      <w:color w:val="464646"/>
      <w:sz w:val="44"/>
      <w:szCs w:val="22"/>
    </w:rPr>
  </w:style>
  <w:style w:type="paragraph" w:customStyle="1" w:styleId="Grnntittel">
    <w:name w:val="Grønn tittel"/>
    <w:basedOn w:val="Normal"/>
    <w:link w:val="GrnntittelTegn"/>
    <w:qFormat/>
    <w:rsid w:val="004C3FD4"/>
    <w:pPr>
      <w:framePr w:hSpace="181" w:wrap="around" w:vAnchor="page" w:hAnchor="page" w:x="1135" w:y="2836"/>
      <w:suppressOverlap/>
    </w:pPr>
    <w:rPr>
      <w:rFonts w:ascii="Arial" w:eastAsia="Calibri" w:hAnsi="Arial" w:cs="Arial"/>
      <w:color w:val="55B947"/>
      <w:sz w:val="36"/>
      <w:szCs w:val="22"/>
    </w:rPr>
  </w:style>
  <w:style w:type="paragraph" w:customStyle="1" w:styleId="Tittelside2">
    <w:name w:val="Tittel side 2"/>
    <w:basedOn w:val="Tittel"/>
    <w:link w:val="Tittelside2Tegn"/>
    <w:qFormat/>
    <w:rsid w:val="004C3FD4"/>
    <w:pPr>
      <w:pageBreakBefore/>
      <w:framePr w:hSpace="0" w:wrap="auto" w:vAnchor="margin" w:hAnchor="text" w:xAlign="left" w:yAlign="inline"/>
      <w:widowControl w:val="0"/>
      <w:suppressAutoHyphens/>
      <w:suppressOverlap w:val="0"/>
    </w:pPr>
    <w:rPr>
      <w:rFonts w:eastAsia="Times New Roman"/>
      <w:bCs/>
      <w:color w:val="auto"/>
      <w:sz w:val="28"/>
      <w:szCs w:val="28"/>
      <w:lang w:eastAsia="ar-SA"/>
    </w:rPr>
  </w:style>
  <w:style w:type="character" w:customStyle="1" w:styleId="GrnntittelTegn">
    <w:name w:val="Grønn tittel Tegn"/>
    <w:basedOn w:val="Standardskriftforavsnitt"/>
    <w:link w:val="Grnntittel"/>
    <w:rsid w:val="004C3FD4"/>
    <w:rPr>
      <w:rFonts w:ascii="Arial" w:eastAsia="Calibri" w:hAnsi="Arial" w:cs="Arial"/>
      <w:color w:val="55B947"/>
      <w:sz w:val="36"/>
      <w:szCs w:val="22"/>
    </w:rPr>
  </w:style>
  <w:style w:type="character" w:customStyle="1" w:styleId="Tittelside2Tegn">
    <w:name w:val="Tittel side 2 Tegn"/>
    <w:basedOn w:val="Standardskriftforavsnitt"/>
    <w:link w:val="Tittelside2"/>
    <w:rsid w:val="004C3FD4"/>
    <w:rPr>
      <w:rFonts w:ascii="Arial" w:eastAsia="Times New Roman" w:hAnsi="Arial" w:cs="Arial"/>
      <w:b/>
      <w:bCs/>
      <w:sz w:val="28"/>
      <w:szCs w:val="28"/>
      <w:lang w:eastAsia="ar-SA"/>
    </w:rPr>
  </w:style>
  <w:style w:type="paragraph" w:customStyle="1" w:styleId="grnnfirkant">
    <w:name w:val="grønn firkant"/>
    <w:basedOn w:val="Normal"/>
    <w:link w:val="grnnfirkantTegn"/>
    <w:qFormat/>
    <w:rsid w:val="004C3FD4"/>
    <w:pPr>
      <w:keepLines/>
      <w:widowControl w:val="0"/>
      <w:jc w:val="center"/>
    </w:pPr>
    <w:rPr>
      <w:rFonts w:ascii="Arial" w:eastAsia="Times New Roman" w:hAnsi="Arial" w:cs="Arial"/>
      <w:b/>
      <w:bCs/>
      <w:color w:val="FFFFFF"/>
      <w:sz w:val="34"/>
      <w:szCs w:val="34"/>
      <w:lang w:eastAsia="nb-NO"/>
    </w:rPr>
  </w:style>
  <w:style w:type="character" w:customStyle="1" w:styleId="grnnfirkantTegn">
    <w:name w:val="grønn firkant Tegn"/>
    <w:basedOn w:val="Standardskriftforavsnitt"/>
    <w:link w:val="grnnfirkant"/>
    <w:rsid w:val="004C3FD4"/>
    <w:rPr>
      <w:rFonts w:ascii="Arial" w:eastAsia="Times New Roman" w:hAnsi="Arial" w:cs="Arial"/>
      <w:b/>
      <w:bCs/>
      <w:color w:val="FFFFFF"/>
      <w:sz w:val="34"/>
      <w:szCs w:val="34"/>
      <w:lang w:eastAsia="nb-NO"/>
    </w:rPr>
  </w:style>
  <w:style w:type="character" w:styleId="Boktittel">
    <w:name w:val="Book Title"/>
    <w:basedOn w:val="Standardskriftforavsnitt"/>
    <w:uiPriority w:val="33"/>
    <w:rsid w:val="004C3FD4"/>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051037">
      <w:bodyDiv w:val="1"/>
      <w:marLeft w:val="0"/>
      <w:marRight w:val="0"/>
      <w:marTop w:val="0"/>
      <w:marBottom w:val="0"/>
      <w:divBdr>
        <w:top w:val="none" w:sz="0" w:space="0" w:color="auto"/>
        <w:left w:val="none" w:sz="0" w:space="0" w:color="auto"/>
        <w:bottom w:val="none" w:sz="0" w:space="0" w:color="auto"/>
        <w:right w:val="none" w:sz="0" w:space="0" w:color="auto"/>
      </w:divBdr>
      <w:divsChild>
        <w:div w:id="1488748377">
          <w:marLeft w:val="432"/>
          <w:marRight w:val="216"/>
          <w:marTop w:val="0"/>
          <w:marBottom w:val="0"/>
          <w:divBdr>
            <w:top w:val="none" w:sz="0" w:space="0" w:color="auto"/>
            <w:left w:val="none" w:sz="0" w:space="0" w:color="auto"/>
            <w:bottom w:val="none" w:sz="0" w:space="0" w:color="auto"/>
            <w:right w:val="none" w:sz="0" w:space="0" w:color="auto"/>
          </w:divBdr>
        </w:div>
        <w:div w:id="591471188">
          <w:marLeft w:val="216"/>
          <w:marRight w:val="432"/>
          <w:marTop w:val="0"/>
          <w:marBottom w:val="0"/>
          <w:divBdr>
            <w:top w:val="none" w:sz="0" w:space="0" w:color="auto"/>
            <w:left w:val="none" w:sz="0" w:space="0" w:color="auto"/>
            <w:bottom w:val="none" w:sz="0" w:space="0" w:color="auto"/>
            <w:right w:val="none" w:sz="0" w:space="0" w:color="auto"/>
          </w:divBdr>
        </w:div>
      </w:divsChild>
    </w:div>
    <w:div w:id="616529042">
      <w:bodyDiv w:val="1"/>
      <w:marLeft w:val="0"/>
      <w:marRight w:val="0"/>
      <w:marTop w:val="0"/>
      <w:marBottom w:val="0"/>
      <w:divBdr>
        <w:top w:val="none" w:sz="0" w:space="0" w:color="auto"/>
        <w:left w:val="none" w:sz="0" w:space="0" w:color="auto"/>
        <w:bottom w:val="none" w:sz="0" w:space="0" w:color="auto"/>
        <w:right w:val="none" w:sz="0" w:space="0" w:color="auto"/>
      </w:divBdr>
      <w:divsChild>
        <w:div w:id="1536963063">
          <w:marLeft w:val="432"/>
          <w:marRight w:val="216"/>
          <w:marTop w:val="0"/>
          <w:marBottom w:val="0"/>
          <w:divBdr>
            <w:top w:val="none" w:sz="0" w:space="0" w:color="auto"/>
            <w:left w:val="none" w:sz="0" w:space="0" w:color="auto"/>
            <w:bottom w:val="none" w:sz="0" w:space="0" w:color="auto"/>
            <w:right w:val="none" w:sz="0" w:space="0" w:color="auto"/>
          </w:divBdr>
        </w:div>
        <w:div w:id="1754431207">
          <w:marLeft w:val="216"/>
          <w:marRight w:val="432"/>
          <w:marTop w:val="0"/>
          <w:marBottom w:val="0"/>
          <w:divBdr>
            <w:top w:val="none" w:sz="0" w:space="0" w:color="auto"/>
            <w:left w:val="none" w:sz="0" w:space="0" w:color="auto"/>
            <w:bottom w:val="none" w:sz="0" w:space="0" w:color="auto"/>
            <w:right w:val="none" w:sz="0" w:space="0" w:color="auto"/>
          </w:divBdr>
        </w:div>
      </w:divsChild>
    </w:div>
    <w:div w:id="986788290">
      <w:bodyDiv w:val="1"/>
      <w:marLeft w:val="0"/>
      <w:marRight w:val="0"/>
      <w:marTop w:val="0"/>
      <w:marBottom w:val="0"/>
      <w:divBdr>
        <w:top w:val="none" w:sz="0" w:space="0" w:color="auto"/>
        <w:left w:val="none" w:sz="0" w:space="0" w:color="auto"/>
        <w:bottom w:val="none" w:sz="0" w:space="0" w:color="auto"/>
        <w:right w:val="none" w:sz="0" w:space="0" w:color="auto"/>
      </w:divBdr>
    </w:div>
    <w:div w:id="1511945166">
      <w:bodyDiv w:val="1"/>
      <w:marLeft w:val="0"/>
      <w:marRight w:val="0"/>
      <w:marTop w:val="0"/>
      <w:marBottom w:val="0"/>
      <w:divBdr>
        <w:top w:val="none" w:sz="0" w:space="0" w:color="auto"/>
        <w:left w:val="none" w:sz="0" w:space="0" w:color="auto"/>
        <w:bottom w:val="none" w:sz="0" w:space="0" w:color="auto"/>
        <w:right w:val="none" w:sz="0" w:space="0" w:color="auto"/>
      </w:divBdr>
      <w:divsChild>
        <w:div w:id="1015618364">
          <w:marLeft w:val="432"/>
          <w:marRight w:val="216"/>
          <w:marTop w:val="0"/>
          <w:marBottom w:val="0"/>
          <w:divBdr>
            <w:top w:val="none" w:sz="0" w:space="0" w:color="auto"/>
            <w:left w:val="none" w:sz="0" w:space="0" w:color="auto"/>
            <w:bottom w:val="none" w:sz="0" w:space="0" w:color="auto"/>
            <w:right w:val="none" w:sz="0" w:space="0" w:color="auto"/>
          </w:divBdr>
        </w:div>
        <w:div w:id="1279874076">
          <w:marLeft w:val="216"/>
          <w:marRight w:val="432"/>
          <w:marTop w:val="0"/>
          <w:marBottom w:val="0"/>
          <w:divBdr>
            <w:top w:val="none" w:sz="0" w:space="0" w:color="auto"/>
            <w:left w:val="none" w:sz="0" w:space="0" w:color="auto"/>
            <w:bottom w:val="none" w:sz="0" w:space="0" w:color="auto"/>
            <w:right w:val="none" w:sz="0" w:space="0" w:color="auto"/>
          </w:divBdr>
        </w:div>
      </w:divsChild>
    </w:div>
    <w:div w:id="1853379124">
      <w:bodyDiv w:val="1"/>
      <w:marLeft w:val="0"/>
      <w:marRight w:val="0"/>
      <w:marTop w:val="0"/>
      <w:marBottom w:val="0"/>
      <w:divBdr>
        <w:top w:val="none" w:sz="0" w:space="0" w:color="auto"/>
        <w:left w:val="none" w:sz="0" w:space="0" w:color="auto"/>
        <w:bottom w:val="none" w:sz="0" w:space="0" w:color="auto"/>
        <w:right w:val="none" w:sz="0" w:space="0" w:color="auto"/>
      </w:divBdr>
      <w:divsChild>
        <w:div w:id="590504388">
          <w:marLeft w:val="432"/>
          <w:marRight w:val="216"/>
          <w:marTop w:val="0"/>
          <w:marBottom w:val="0"/>
          <w:divBdr>
            <w:top w:val="none" w:sz="0" w:space="0" w:color="auto"/>
            <w:left w:val="none" w:sz="0" w:space="0" w:color="auto"/>
            <w:bottom w:val="none" w:sz="0" w:space="0" w:color="auto"/>
            <w:right w:val="none" w:sz="0" w:space="0" w:color="auto"/>
          </w:divBdr>
        </w:div>
        <w:div w:id="930971570">
          <w:marLeft w:val="216"/>
          <w:marRight w:val="432"/>
          <w:marTop w:val="0"/>
          <w:marBottom w:val="0"/>
          <w:divBdr>
            <w:top w:val="none" w:sz="0" w:space="0" w:color="auto"/>
            <w:left w:val="none" w:sz="0" w:space="0" w:color="auto"/>
            <w:bottom w:val="none" w:sz="0" w:space="0" w:color="auto"/>
            <w:right w:val="none" w:sz="0" w:space="0" w:color="auto"/>
          </w:divBdr>
        </w:div>
      </w:divsChild>
    </w:div>
    <w:div w:id="2040205253">
      <w:bodyDiv w:val="1"/>
      <w:marLeft w:val="0"/>
      <w:marRight w:val="0"/>
      <w:marTop w:val="0"/>
      <w:marBottom w:val="0"/>
      <w:divBdr>
        <w:top w:val="none" w:sz="0" w:space="0" w:color="auto"/>
        <w:left w:val="none" w:sz="0" w:space="0" w:color="auto"/>
        <w:bottom w:val="none" w:sz="0" w:space="0" w:color="auto"/>
        <w:right w:val="none" w:sz="0" w:space="0" w:color="auto"/>
      </w:divBdr>
      <w:divsChild>
        <w:div w:id="1276643862">
          <w:marLeft w:val="432"/>
          <w:marRight w:val="216"/>
          <w:marTop w:val="0"/>
          <w:marBottom w:val="0"/>
          <w:divBdr>
            <w:top w:val="none" w:sz="0" w:space="0" w:color="auto"/>
            <w:left w:val="none" w:sz="0" w:space="0" w:color="auto"/>
            <w:bottom w:val="none" w:sz="0" w:space="0" w:color="auto"/>
            <w:right w:val="none" w:sz="0" w:space="0" w:color="auto"/>
          </w:divBdr>
        </w:div>
        <w:div w:id="59407372">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4.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92D7AAA14A094BA14FC789EA504A20" ma:contentTypeVersion="5" ma:contentTypeDescription="Create a new document." ma:contentTypeScope="" ma:versionID="ae627661e152167aa781fabfeed1ef03">
  <xsd:schema xmlns:xsd="http://www.w3.org/2001/XMLSchema" xmlns:xs="http://www.w3.org/2001/XMLSchema" xmlns:p="http://schemas.microsoft.com/office/2006/metadata/properties" xmlns:ns3="93f2d2f0-eb48-43ae-ae99-7a6fed5f5272" xmlns:ns4="daebf981-76a6-4ce8-8d9b-e721755a45b1" targetNamespace="http://schemas.microsoft.com/office/2006/metadata/properties" ma:root="true" ma:fieldsID="04aa1fb2721ff938af120e8e6c7dcfd8" ns3:_="" ns4:_="">
    <xsd:import namespace="93f2d2f0-eb48-43ae-ae99-7a6fed5f5272"/>
    <xsd:import namespace="daebf981-76a6-4ce8-8d9b-e721755a45b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2d2f0-eb48-43ae-ae99-7a6fed5f52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ebf981-76a6-4ce8-8d9b-e721755a45b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07B92-F081-468C-93B3-47C75642F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2d2f0-eb48-43ae-ae99-7a6fed5f5272"/>
    <ds:schemaRef ds:uri="daebf981-76a6-4ce8-8d9b-e721755a45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FA1AD0-C641-4FAC-94B3-5DACE6FC8626}">
  <ds:schemaRefs>
    <ds:schemaRef ds:uri="http://schemas.microsoft.com/sharepoint/v3/contenttype/forms"/>
  </ds:schemaRefs>
</ds:datastoreItem>
</file>

<file path=customXml/itemProps3.xml><?xml version="1.0" encoding="utf-8"?>
<ds:datastoreItem xmlns:ds="http://schemas.openxmlformats.org/officeDocument/2006/customXml" ds:itemID="{2033026B-1D60-49C4-8671-FB861D7882F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C39515F-4D7E-49A5-8424-5A08C12FA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7302</Words>
  <Characters>38704</Characters>
  <Application>Microsoft Office Word</Application>
  <DocSecurity>4</DocSecurity>
  <Lines>322</Lines>
  <Paragraphs>91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Evensen, Marcus Alexander</dc:creator>
  <cp:keywords>class='Internal'</cp:keywords>
  <dc:description/>
  <cp:lastModifiedBy>Charlotte Lindberg</cp:lastModifiedBy>
  <cp:revision>2</cp:revision>
  <dcterms:created xsi:type="dcterms:W3CDTF">2020-11-10T09:14:00Z</dcterms:created>
  <dcterms:modified xsi:type="dcterms:W3CDTF">2020-11-10T09:14:00Z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0x0101000392D7AAA14A094BA14FC789EA504A20</vt:lpwstr>
  </property>
</Properties>
</file>